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227DCB" wp14:editId="6440AB70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658F" w:rsidRPr="00DC10BA" w:rsidRDefault="00C7658F" w:rsidP="009E608F">
            <w:pPr>
              <w:ind w:left="-43"/>
              <w:jc w:val="right"/>
              <w:rPr>
                <w:noProof/>
              </w:rPr>
            </w:pPr>
          </w:p>
          <w:p w:rsidR="00C7658F" w:rsidRPr="00DC10BA" w:rsidRDefault="00C7658F" w:rsidP="009E608F">
            <w:pPr>
              <w:ind w:left="-43"/>
              <w:jc w:val="right"/>
              <w:rPr>
                <w:noProof/>
              </w:rPr>
            </w:pPr>
          </w:p>
          <w:p w:rsidR="00C7658F" w:rsidRPr="00DC10BA" w:rsidRDefault="00C7658F" w:rsidP="009E608F">
            <w:pPr>
              <w:ind w:left="-43"/>
              <w:jc w:val="right"/>
              <w:rPr>
                <w:noProof/>
              </w:rPr>
            </w:pPr>
          </w:p>
          <w:p w:rsidR="00C7658F" w:rsidRPr="00DC10BA" w:rsidRDefault="00C7658F" w:rsidP="009E608F">
            <w:pPr>
              <w:ind w:left="-43"/>
              <w:jc w:val="right"/>
              <w:rPr>
                <w:bCs/>
                <w:sz w:val="18"/>
              </w:rPr>
            </w:pPr>
          </w:p>
          <w:p w:rsidR="00C7658F" w:rsidRPr="00DC10BA" w:rsidRDefault="00C7658F" w:rsidP="009E608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C7658F" w:rsidRPr="00DC10BA" w:rsidRDefault="00C7658F" w:rsidP="009E608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C7658F" w:rsidRPr="00DC10BA" w:rsidRDefault="00C7658F" w:rsidP="009E608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C7658F" w:rsidRPr="00DC10BA" w:rsidRDefault="00C7658F" w:rsidP="009E608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9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jc w:val="center"/>
            </w:pPr>
          </w:p>
        </w:tc>
      </w:tr>
      <w:tr w:rsidR="00C7658F" w:rsidRPr="00DC10BA" w:rsidTr="009E608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  <w:tr w:rsidR="00C7658F" w:rsidRPr="00DC10BA" w:rsidTr="009E608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7658F" w:rsidRPr="00DC10BA" w:rsidRDefault="00C7658F" w:rsidP="009E608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658F" w:rsidRPr="00DC10BA" w:rsidRDefault="00C7658F" w:rsidP="009E6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7658F" w:rsidRPr="00DC10BA" w:rsidRDefault="00C7658F" w:rsidP="009E608F"/>
        </w:tc>
      </w:tr>
    </w:tbl>
    <w:p w:rsidR="00C7658F" w:rsidRPr="00DC10BA" w:rsidRDefault="00C7658F" w:rsidP="00C7658F">
      <w:pPr>
        <w:rPr>
          <w:sz w:val="12"/>
          <w:szCs w:val="12"/>
        </w:rPr>
      </w:pPr>
    </w:p>
    <w:tbl>
      <w:tblPr>
        <w:tblW w:w="1071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54"/>
      </w:tblGrid>
      <w:tr w:rsidR="00C7658F" w:rsidTr="009E608F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7658F" w:rsidRDefault="00C7658F" w:rsidP="009E608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C7658F" w:rsidRDefault="00C7658F" w:rsidP="009E60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658F" w:rsidRDefault="00C7658F" w:rsidP="009E6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7658F" w:rsidRDefault="00C7658F" w:rsidP="009E608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7658F" w:rsidRDefault="00C7658F" w:rsidP="009E6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C7658F" w:rsidRDefault="00C7658F" w:rsidP="009E60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C7658F" w:rsidTr="009E608F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7658F" w:rsidRDefault="00C7658F" w:rsidP="009E608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658F" w:rsidRDefault="00C7658F" w:rsidP="009E6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658F" w:rsidRDefault="00C7658F" w:rsidP="009E60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658F" w:rsidRDefault="00C7658F" w:rsidP="009E608F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7658F" w:rsidRDefault="00C7658F" w:rsidP="009E60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7658F" w:rsidRDefault="00C7658F" w:rsidP="009E608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658F" w:rsidRDefault="00C7658F" w:rsidP="009E608F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658F" w:rsidRDefault="00C7658F" w:rsidP="009E608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658F" w:rsidRDefault="00C7658F" w:rsidP="009E608F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sz w:val="18"/>
                <w:szCs w:val="18"/>
                <w:lang w:val="en-US"/>
              </w:rPr>
            </w:pPr>
          </w:p>
        </w:tc>
      </w:tr>
      <w:tr w:rsidR="00C7658F" w:rsidTr="009E608F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7658F" w:rsidRDefault="00C7658F" w:rsidP="009E608F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7658F" w:rsidRDefault="00C7658F" w:rsidP="009E608F">
            <w:pPr>
              <w:rPr>
                <w:b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58F" w:rsidRDefault="00C7658F" w:rsidP="009E608F">
            <w:pPr>
              <w:rPr>
                <w:sz w:val="2"/>
                <w:szCs w:val="2"/>
              </w:rPr>
            </w:pPr>
          </w:p>
        </w:tc>
      </w:tr>
    </w:tbl>
    <w:p w:rsidR="00257A20" w:rsidRPr="003D4B92" w:rsidRDefault="00257A20" w:rsidP="00257A20">
      <w:pPr>
        <w:pStyle w:val="a5"/>
        <w:ind w:right="0"/>
        <w:jc w:val="right"/>
        <w:rPr>
          <w:rFonts w:asciiTheme="minorHAnsi" w:hAnsiTheme="minorHAnsi" w:cstheme="minorHAnsi"/>
          <w:sz w:val="10"/>
          <w:szCs w:val="16"/>
          <w:u w:val="none"/>
          <w:lang w:val="en-US"/>
        </w:rPr>
      </w:pPr>
    </w:p>
    <w:p w:rsidR="00621542" w:rsidRPr="002D099C" w:rsidRDefault="00B17E1B" w:rsidP="00621542">
      <w:pPr>
        <w:pStyle w:val="a5"/>
        <w:ind w:right="0"/>
        <w:jc w:val="left"/>
        <w:rPr>
          <w:rFonts w:asciiTheme="minorHAnsi" w:hAnsiTheme="minorHAnsi" w:cstheme="minorHAnsi"/>
          <w:szCs w:val="28"/>
          <w:u w:val="none"/>
        </w:rPr>
      </w:pPr>
      <w:r w:rsidRPr="00950AA7">
        <w:rPr>
          <w:rFonts w:asciiTheme="minorHAnsi" w:hAnsiTheme="minorHAnsi" w:cstheme="minorHAnsi"/>
          <w:szCs w:val="28"/>
          <w:u w:val="none"/>
        </w:rPr>
        <w:t>Преобразователь расхода</w:t>
      </w:r>
      <w:r w:rsidR="00257A20" w:rsidRPr="00950AA7">
        <w:rPr>
          <w:rFonts w:asciiTheme="minorHAnsi" w:hAnsiTheme="minorHAnsi" w:cstheme="minorHAnsi"/>
          <w:szCs w:val="28"/>
          <w:u w:val="none"/>
        </w:rPr>
        <w:t xml:space="preserve"> электромагнитный </w:t>
      </w:r>
      <w:r w:rsidR="00621542" w:rsidRPr="00950AA7">
        <w:rPr>
          <w:rFonts w:asciiTheme="minorHAnsi" w:hAnsiTheme="minorHAnsi" w:cstheme="minorHAnsi"/>
          <w:szCs w:val="28"/>
          <w:u w:val="none"/>
        </w:rPr>
        <w:t xml:space="preserve">ЭМИР-ПРАМЕР-550 </w:t>
      </w:r>
      <w:r w:rsidR="00621542" w:rsidRPr="00621542">
        <w:rPr>
          <w:rFonts w:asciiTheme="minorHAnsi" w:hAnsiTheme="minorHAnsi" w:cstheme="minorHAnsi"/>
          <w:b w:val="0"/>
          <w:sz w:val="20"/>
          <w:szCs w:val="28"/>
          <w:u w:val="none"/>
        </w:rPr>
        <w:t>(ОТСИ № 27104-08)</w:t>
      </w:r>
    </w:p>
    <w:p w:rsidR="002D099C" w:rsidRDefault="0034767D" w:rsidP="00A70292">
      <w:pPr>
        <w:pStyle w:val="a5"/>
        <w:ind w:right="0"/>
        <w:jc w:val="left"/>
        <w:rPr>
          <w:rFonts w:asciiTheme="minorHAnsi" w:hAnsiTheme="minorHAnsi" w:cstheme="minorHAnsi"/>
          <w:szCs w:val="28"/>
          <w:u w:val="none"/>
        </w:rPr>
      </w:pPr>
      <w:r w:rsidRPr="00950AA7">
        <w:rPr>
          <w:rFonts w:asciiTheme="minorHAnsi" w:hAnsiTheme="minorHAnsi" w:cstheme="minorHAnsi"/>
          <w:szCs w:val="28"/>
          <w:u w:val="none"/>
        </w:rPr>
        <w:t>(</w:t>
      </w:r>
      <w:r w:rsidR="00010B6B" w:rsidRPr="00950AA7">
        <w:rPr>
          <w:rFonts w:asciiTheme="minorHAnsi" w:hAnsiTheme="minorHAnsi" w:cstheme="minorHAnsi"/>
          <w:szCs w:val="28"/>
          <w:u w:val="none"/>
        </w:rPr>
        <w:t>для холодной и горячей воды)</w:t>
      </w:r>
      <w:r w:rsidR="008D0F5E" w:rsidRPr="00950AA7">
        <w:rPr>
          <w:rFonts w:asciiTheme="minorHAnsi" w:hAnsiTheme="minorHAnsi" w:cstheme="minorHAnsi"/>
          <w:szCs w:val="28"/>
          <w:u w:val="none"/>
        </w:rPr>
        <w:t xml:space="preserve"> </w:t>
      </w:r>
    </w:p>
    <w:p w:rsidR="00621542" w:rsidRPr="00621542" w:rsidRDefault="00621542" w:rsidP="00621542">
      <w:pPr>
        <w:rPr>
          <w:sz w:val="20"/>
        </w:rPr>
      </w:pPr>
    </w:p>
    <w:p w:rsidR="00257A20" w:rsidRPr="00950AA7" w:rsidRDefault="002D099C" w:rsidP="00A70292">
      <w:pPr>
        <w:pStyle w:val="a5"/>
        <w:ind w:right="0"/>
        <w:jc w:val="left"/>
        <w:rPr>
          <w:rFonts w:asciiTheme="minorHAnsi" w:hAnsiTheme="minorHAnsi" w:cstheme="minorHAnsi"/>
          <w:sz w:val="22"/>
          <w:szCs w:val="28"/>
          <w:u w:val="none"/>
        </w:rPr>
      </w:pPr>
      <w:r w:rsidRPr="00950AA7">
        <w:rPr>
          <w:rFonts w:asciiTheme="minorHAnsi" w:hAnsiTheme="minorHAnsi" w:cstheme="minorHAnsi"/>
          <w:szCs w:val="28"/>
          <w:u w:val="none"/>
        </w:rPr>
        <w:t>ЭМИР-ПРАМЕР-550-</w:t>
      </w:r>
      <w:r w:rsidRPr="002D099C">
        <w:rPr>
          <w:rFonts w:asciiTheme="minorHAnsi" w:hAnsiTheme="minorHAnsi" w:cstheme="minorHAnsi"/>
          <w:szCs w:val="28"/>
          <w:lang w:val="en-US"/>
        </w:rPr>
        <w:t>FFF</w:t>
      </w:r>
      <w:r w:rsidRPr="00950AA7">
        <w:rPr>
          <w:rFonts w:asciiTheme="minorHAnsi" w:hAnsiTheme="minorHAnsi" w:cstheme="minorHAnsi"/>
          <w:szCs w:val="28"/>
          <w:u w:val="none"/>
        </w:rPr>
        <w:t>-</w:t>
      </w:r>
      <w:r w:rsidRPr="002D099C">
        <w:rPr>
          <w:rFonts w:asciiTheme="minorHAnsi" w:hAnsiTheme="minorHAnsi" w:cstheme="minorHAnsi"/>
          <w:szCs w:val="28"/>
          <w:lang w:val="en-US"/>
        </w:rPr>
        <w:t>J</w:t>
      </w:r>
      <w:r w:rsidRPr="00950AA7">
        <w:rPr>
          <w:rFonts w:asciiTheme="minorHAnsi" w:hAnsiTheme="minorHAnsi" w:cstheme="minorHAnsi"/>
          <w:szCs w:val="28"/>
          <w:u w:val="none"/>
        </w:rPr>
        <w:t>-</w:t>
      </w:r>
      <w:r w:rsidRPr="002D099C">
        <w:rPr>
          <w:rFonts w:asciiTheme="minorHAnsi" w:hAnsiTheme="minorHAnsi" w:cstheme="minorHAnsi"/>
          <w:szCs w:val="28"/>
          <w:lang w:val="en-US"/>
        </w:rPr>
        <w:t>HHH</w:t>
      </w:r>
      <w:r w:rsidRPr="002D099C">
        <w:rPr>
          <w:rFonts w:asciiTheme="minorHAnsi" w:hAnsiTheme="minorHAnsi" w:cstheme="minorHAnsi"/>
          <w:szCs w:val="28"/>
        </w:rPr>
        <w:t>,</w:t>
      </w:r>
      <w:r w:rsidRPr="002D099C">
        <w:rPr>
          <w:rFonts w:asciiTheme="minorHAnsi" w:hAnsiTheme="minorHAnsi" w:cstheme="minorHAnsi"/>
          <w:szCs w:val="28"/>
          <w:lang w:val="en-US"/>
        </w:rPr>
        <w:t>HH</w:t>
      </w:r>
      <w:r w:rsidRPr="00950AA7">
        <w:rPr>
          <w:rFonts w:asciiTheme="minorHAnsi" w:hAnsiTheme="minorHAnsi" w:cstheme="minorHAnsi"/>
          <w:szCs w:val="28"/>
          <w:u w:val="none"/>
        </w:rPr>
        <w:t>-</w:t>
      </w:r>
      <w:r w:rsidRPr="002D099C">
        <w:rPr>
          <w:rFonts w:asciiTheme="minorHAnsi" w:hAnsiTheme="minorHAnsi" w:cstheme="minorHAnsi"/>
          <w:szCs w:val="28"/>
          <w:lang w:val="en-US"/>
        </w:rPr>
        <w:t>P</w:t>
      </w:r>
      <w:r w:rsidRPr="00950AA7">
        <w:rPr>
          <w:rFonts w:asciiTheme="minorHAnsi" w:hAnsiTheme="minorHAnsi" w:cstheme="minorHAnsi"/>
          <w:szCs w:val="28"/>
          <w:u w:val="none"/>
        </w:rPr>
        <w:t>-</w:t>
      </w:r>
      <w:bookmarkStart w:id="0" w:name="_GoBack"/>
      <w:bookmarkEnd w:id="0"/>
      <w:r w:rsidR="00FB0C80">
        <w:rPr>
          <w:rFonts w:asciiTheme="minorHAnsi" w:hAnsiTheme="minorHAnsi" w:cstheme="minorHAnsi"/>
          <w:szCs w:val="28"/>
        </w:rPr>
        <w:t>1</w:t>
      </w:r>
      <w:r w:rsidR="00FE71F2" w:rsidRPr="0012102D">
        <w:rPr>
          <w:rFonts w:asciiTheme="minorHAnsi" w:hAnsiTheme="minorHAnsi" w:cstheme="minorHAnsi"/>
          <w:szCs w:val="28"/>
        </w:rPr>
        <w:t>,</w:t>
      </w:r>
      <w:r w:rsidR="00FB0C80">
        <w:rPr>
          <w:rFonts w:asciiTheme="minorHAnsi" w:hAnsiTheme="minorHAnsi" w:cstheme="minorHAnsi"/>
          <w:szCs w:val="28"/>
        </w:rPr>
        <w:t>6</w:t>
      </w:r>
      <w:r w:rsidRPr="00950AA7">
        <w:rPr>
          <w:rFonts w:asciiTheme="minorHAnsi" w:hAnsiTheme="minorHAnsi" w:cstheme="minorHAnsi"/>
          <w:szCs w:val="28"/>
          <w:u w:val="none"/>
        </w:rPr>
        <w:t>-</w:t>
      </w:r>
      <w:r w:rsidRPr="002D099C">
        <w:rPr>
          <w:rFonts w:asciiTheme="minorHAnsi" w:hAnsiTheme="minorHAnsi" w:cstheme="minorHAnsi"/>
          <w:szCs w:val="28"/>
          <w:lang w:val="en-US"/>
        </w:rPr>
        <w:t>I</w:t>
      </w:r>
      <w:r w:rsidR="008D0F5E" w:rsidRPr="00950AA7">
        <w:rPr>
          <w:rFonts w:asciiTheme="minorHAnsi" w:hAnsiTheme="minorHAnsi" w:cstheme="minorHAnsi"/>
          <w:sz w:val="22"/>
          <w:szCs w:val="28"/>
          <w:u w:val="none"/>
        </w:rPr>
        <w:t xml:space="preserve">                                          </w:t>
      </w:r>
      <w:r w:rsidR="008D0F5E" w:rsidRPr="00950AA7">
        <w:rPr>
          <w:rFonts w:asciiTheme="minorHAnsi" w:hAnsiTheme="minorHAnsi" w:cstheme="minorHAnsi"/>
          <w:szCs w:val="28"/>
          <w:u w:val="none"/>
        </w:rPr>
        <w:t xml:space="preserve">      </w:t>
      </w:r>
    </w:p>
    <w:p w:rsidR="00621542" w:rsidRPr="00621542" w:rsidRDefault="00621542" w:rsidP="00621542"/>
    <w:p w:rsidR="00735A23" w:rsidRPr="002D099C" w:rsidRDefault="005C0A4B" w:rsidP="00A64BEA">
      <w:pPr>
        <w:pStyle w:val="20"/>
        <w:spacing w:before="0" w:after="0"/>
        <w:rPr>
          <w:rFonts w:asciiTheme="minorHAnsi" w:hAnsiTheme="minorHAnsi" w:cstheme="minorHAnsi"/>
          <w:b w:val="0"/>
          <w:i w:val="0"/>
          <w:sz w:val="10"/>
          <w:szCs w:val="20"/>
        </w:rPr>
      </w:pPr>
      <w:r w:rsidRPr="00950AA7">
        <w:rPr>
          <w:rFonts w:asciiTheme="minorHAnsi" w:hAnsiTheme="minorHAnsi" w:cstheme="minorHAnsi"/>
          <w:sz w:val="20"/>
          <w:szCs w:val="20"/>
        </w:rPr>
        <w:t xml:space="preserve">Комплект </w:t>
      </w:r>
      <w:r w:rsidR="00352280" w:rsidRPr="00FB1B37">
        <w:rPr>
          <w:rFonts w:asciiTheme="minorHAnsi" w:hAnsiTheme="minorHAnsi" w:cstheme="minorHAnsi"/>
          <w:sz w:val="20"/>
          <w:szCs w:val="20"/>
        </w:rPr>
        <w:t>однотипных</w:t>
      </w:r>
      <w:r w:rsidRPr="00FB1B37">
        <w:rPr>
          <w:rFonts w:asciiTheme="minorHAnsi" w:hAnsiTheme="minorHAnsi" w:cstheme="minorHAnsi"/>
          <w:sz w:val="20"/>
          <w:szCs w:val="20"/>
        </w:rPr>
        <w:t xml:space="preserve"> </w:t>
      </w:r>
      <w:r w:rsidR="00621542" w:rsidRPr="00FB1B37">
        <w:rPr>
          <w:rFonts w:asciiTheme="minorHAnsi" w:hAnsiTheme="minorHAnsi" w:cstheme="minorHAnsi"/>
          <w:sz w:val="20"/>
          <w:szCs w:val="20"/>
        </w:rPr>
        <w:t>приборов:</w:t>
      </w:r>
      <w:r w:rsidR="00621542">
        <w:rPr>
          <w:rFonts w:asciiTheme="minorHAnsi" w:hAnsiTheme="minorHAnsi" w:cstheme="minorHAnsi"/>
          <w:sz w:val="20"/>
          <w:szCs w:val="20"/>
        </w:rPr>
        <w:t xml:space="preserve">  </w:t>
      </w:r>
      <w:r w:rsidR="002D099C" w:rsidRPr="00DB16B4">
        <w:rPr>
          <w:rFonts w:asciiTheme="minorHAnsi" w:hAnsiTheme="minorHAnsi"/>
          <w:sz w:val="20"/>
          <w:szCs w:val="20"/>
          <w:bdr w:val="single" w:sz="8" w:space="0" w:color="auto"/>
          <w:shd w:val="clear" w:color="auto" w:fill="FFFFFF"/>
        </w:rPr>
        <w:t xml:space="preserve">        </w:t>
      </w:r>
      <w:r w:rsidR="002D099C" w:rsidRPr="00DB16B4">
        <w:rPr>
          <w:rFonts w:asciiTheme="minorHAnsi" w:hAnsiTheme="minorHAnsi"/>
          <w:sz w:val="20"/>
          <w:szCs w:val="20"/>
        </w:rPr>
        <w:t xml:space="preserve"> шт.</w:t>
      </w:r>
      <w:r w:rsidR="002D099C" w:rsidRPr="0080277A">
        <w:rPr>
          <w:rFonts w:asciiTheme="minorHAnsi" w:hAnsiTheme="minorHAnsi" w:cstheme="minorHAnsi"/>
          <w:sz w:val="20"/>
        </w:rPr>
        <w:t xml:space="preserve"> </w:t>
      </w:r>
      <w:r w:rsidR="002D099C">
        <w:rPr>
          <w:rFonts w:asciiTheme="minorHAnsi" w:hAnsiTheme="minorHAnsi" w:cstheme="minorHAnsi"/>
          <w:sz w:val="20"/>
        </w:rPr>
        <w:t xml:space="preserve"> </w:t>
      </w:r>
      <w:r w:rsidR="002D099C">
        <w:rPr>
          <w:rFonts w:asciiTheme="minorHAnsi" w:hAnsiTheme="minorHAnsi" w:cstheme="minorHAnsi"/>
          <w:sz w:val="20"/>
        </w:rPr>
        <w:br/>
      </w:r>
    </w:p>
    <w:tbl>
      <w:tblPr>
        <w:tblStyle w:val="a3"/>
        <w:tblW w:w="9616" w:type="dxa"/>
        <w:jc w:val="center"/>
        <w:tblLook w:val="04A0" w:firstRow="1" w:lastRow="0" w:firstColumn="1" w:lastColumn="0" w:noHBand="0" w:noVBand="1"/>
      </w:tblPr>
      <w:tblGrid>
        <w:gridCol w:w="1927"/>
        <w:gridCol w:w="755"/>
        <w:gridCol w:w="794"/>
        <w:gridCol w:w="1030"/>
        <w:gridCol w:w="1281"/>
        <w:gridCol w:w="1269"/>
        <w:gridCol w:w="1235"/>
        <w:gridCol w:w="1325"/>
      </w:tblGrid>
      <w:tr w:rsidR="002D099C" w:rsidRPr="00FB1B37" w:rsidTr="002D099C">
        <w:trPr>
          <w:trHeight w:val="535"/>
          <w:jc w:val="center"/>
        </w:trPr>
        <w:tc>
          <w:tcPr>
            <w:tcW w:w="1927" w:type="dxa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Прибор</w:t>
            </w:r>
          </w:p>
        </w:tc>
        <w:tc>
          <w:tcPr>
            <w:tcW w:w="755" w:type="dxa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ДУ</w:t>
            </w:r>
          </w:p>
          <w:p w:rsidR="002D099C" w:rsidRPr="002D099C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  <w:u w:val="single"/>
              </w:rPr>
            </w:pPr>
            <w:r w:rsidRPr="002D099C">
              <w:rPr>
                <w:rFonts w:asciiTheme="minorHAnsi" w:hAnsiTheme="minorHAnsi" w:cstheme="minorHAnsi"/>
                <w:b/>
                <w:sz w:val="16"/>
                <w:szCs w:val="20"/>
                <w:u w:val="single"/>
                <w:lang w:val="en-US"/>
              </w:rPr>
              <w:t>FFF</w:t>
            </w:r>
          </w:p>
        </w:tc>
        <w:tc>
          <w:tcPr>
            <w:tcW w:w="0" w:type="auto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Класс</w:t>
            </w:r>
          </w:p>
          <w:p w:rsidR="002D099C" w:rsidRPr="002D099C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  <w:u w:val="single"/>
              </w:rPr>
            </w:pPr>
            <w:r w:rsidRPr="002D099C">
              <w:rPr>
                <w:rFonts w:asciiTheme="minorHAnsi" w:hAnsiTheme="minorHAnsi" w:cstheme="minorHAnsi"/>
                <w:b/>
                <w:sz w:val="16"/>
                <w:szCs w:val="20"/>
                <w:u w:val="single"/>
                <w:lang w:val="en-US"/>
              </w:rPr>
              <w:t>J</w:t>
            </w:r>
          </w:p>
        </w:tc>
        <w:tc>
          <w:tcPr>
            <w:tcW w:w="0" w:type="auto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Вес</w:t>
            </w:r>
          </w:p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импульса</w:t>
            </w:r>
          </w:p>
          <w:p w:rsidR="002D099C" w:rsidRPr="003D4B92" w:rsidRDefault="002D099C" w:rsidP="00FE71F2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2D099C">
              <w:rPr>
                <w:rFonts w:asciiTheme="minorHAnsi" w:hAnsiTheme="minorHAnsi" w:cstheme="minorHAnsi"/>
                <w:b/>
                <w:sz w:val="16"/>
                <w:szCs w:val="20"/>
                <w:u w:val="single"/>
              </w:rPr>
              <w:t>HHH,HH</w:t>
            </w:r>
            <w:r w:rsidRPr="00FA2238">
              <w:rPr>
                <w:rFonts w:asciiTheme="minorHAnsi" w:hAnsiTheme="minorHAnsi" w:cstheme="minorHAnsi"/>
                <w:b/>
                <w:color w:val="FF0000"/>
                <w:sz w:val="16"/>
                <w:szCs w:val="20"/>
              </w:rPr>
              <w:t>*</w:t>
            </w:r>
            <w:r w:rsidR="0012102D">
              <w:rPr>
                <w:rFonts w:asciiTheme="minorHAnsi" w:hAnsiTheme="minorHAnsi" w:cstheme="minorHAnsi"/>
                <w:b/>
                <w:color w:val="FF0000"/>
                <w:sz w:val="16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Направление</w:t>
            </w:r>
          </w:p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и</w:t>
            </w: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змерения</w:t>
            </w:r>
          </w:p>
          <w:p w:rsidR="002D099C" w:rsidRPr="002D099C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  <w:u w:val="single"/>
              </w:rPr>
            </w:pPr>
            <w:r w:rsidRPr="002D099C">
              <w:rPr>
                <w:rFonts w:asciiTheme="minorHAnsi" w:hAnsiTheme="minorHAnsi" w:cstheme="minorHAnsi"/>
                <w:b/>
                <w:sz w:val="16"/>
                <w:szCs w:val="20"/>
                <w:u w:val="single"/>
                <w:lang w:val="en-US"/>
              </w:rPr>
              <w:t>P</w:t>
            </w:r>
          </w:p>
        </w:tc>
        <w:tc>
          <w:tcPr>
            <w:tcW w:w="1269" w:type="dxa"/>
            <w:vAlign w:val="center"/>
          </w:tcPr>
          <w:p w:rsidR="002D099C" w:rsidRPr="003D4B92" w:rsidRDefault="00FE71F2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Д</w:t>
            </w:r>
            <w:r w:rsidR="002D099C"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авление</w:t>
            </w:r>
          </w:p>
          <w:p w:rsidR="002D099C" w:rsidRPr="002D099C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  <w:u w:val="single"/>
              </w:rPr>
            </w:pPr>
            <w:r w:rsidRPr="002D099C">
              <w:rPr>
                <w:rFonts w:asciiTheme="minorHAnsi" w:hAnsiTheme="minorHAnsi" w:cstheme="minorHAnsi"/>
                <w:b/>
                <w:sz w:val="16"/>
                <w:szCs w:val="20"/>
                <w:u w:val="single"/>
                <w:lang w:val="en-US"/>
              </w:rPr>
              <w:t>D</w:t>
            </w:r>
          </w:p>
        </w:tc>
        <w:tc>
          <w:tcPr>
            <w:tcW w:w="1235" w:type="dxa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Наличие индикатора</w:t>
            </w:r>
          </w:p>
          <w:p w:rsidR="002D099C" w:rsidRPr="002D099C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  <w:u w:val="single"/>
                <w:lang w:val="en-US"/>
              </w:rPr>
            </w:pPr>
            <w:r w:rsidRPr="002D099C">
              <w:rPr>
                <w:rFonts w:asciiTheme="minorHAnsi" w:hAnsiTheme="minorHAnsi" w:cstheme="minorHAnsi"/>
                <w:b/>
                <w:sz w:val="16"/>
                <w:szCs w:val="20"/>
                <w:u w:val="single"/>
                <w:lang w:val="en-US"/>
              </w:rPr>
              <w:t>I</w:t>
            </w:r>
          </w:p>
        </w:tc>
        <w:tc>
          <w:tcPr>
            <w:tcW w:w="1325" w:type="dxa"/>
            <w:vAlign w:val="center"/>
          </w:tcPr>
          <w:p w:rsidR="002D099C" w:rsidRPr="003D4B92" w:rsidRDefault="002D099C" w:rsidP="002D099C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 xml:space="preserve">Ответные фланцы 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(</w:t>
            </w: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комплект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)</w:t>
            </w:r>
          </w:p>
        </w:tc>
      </w:tr>
      <w:tr w:rsidR="002D099C" w:rsidRPr="00FB1B37" w:rsidTr="002D099C">
        <w:trPr>
          <w:trHeight w:val="227"/>
          <w:jc w:val="center"/>
        </w:trPr>
        <w:tc>
          <w:tcPr>
            <w:tcW w:w="1927" w:type="dxa"/>
            <w:vAlign w:val="center"/>
          </w:tcPr>
          <w:p w:rsidR="002D099C" w:rsidRPr="003D4B92" w:rsidRDefault="002D099C" w:rsidP="00FA2238">
            <w:pPr>
              <w:jc w:val="center"/>
              <w:outlineLvl w:val="0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 w:rsidRPr="003D4B92">
              <w:rPr>
                <w:rFonts w:asciiTheme="minorHAnsi" w:hAnsiTheme="minorHAnsi" w:cstheme="minorHAnsi"/>
                <w:b/>
                <w:sz w:val="16"/>
                <w:szCs w:val="20"/>
              </w:rPr>
              <w:t>ЭМИР-ПРАМЕР-550</w:t>
            </w:r>
          </w:p>
        </w:tc>
        <w:tc>
          <w:tcPr>
            <w:tcW w:w="755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20"/>
              </w:rPr>
              <w:alias w:val="Диаметр"/>
              <w:tag w:val="Диаметр"/>
              <w:id w:val="-1302997285"/>
              <w:placeholder>
                <w:docPart w:val="8DA5204CF8E64DD69BF230DE49E98BFC"/>
              </w:placeholder>
              <w:dropDownList>
                <w:listItem w:displayText="15 Ф" w:value="15 Ф"/>
                <w:listItem w:displayText="20 С" w:value="20 С"/>
                <w:listItem w:displayText="25 Ф" w:value="25 Ф"/>
                <w:listItem w:displayText="32 Ф" w:value="32 Ф"/>
                <w:listItem w:displayText="32 С" w:value="32 С"/>
                <w:listItem w:displayText="40 Ф" w:value="40 Ф"/>
                <w:listItem w:displayText="50 Ф" w:value="50 Ф"/>
                <w:listItem w:displayText="50 С" w:value="50 С"/>
                <w:listItem w:displayText="65 Ф" w:value="65 Ф"/>
                <w:listItem w:displayText="80 Ф" w:value="80 Ф"/>
                <w:listItem w:displayText="100 Ф" w:value="100 Ф"/>
                <w:listItem w:displayText="150 Ф" w:value="150 Ф"/>
              </w:dropDownList>
            </w:sdtPr>
            <w:sdtEndPr/>
            <w:sdtContent>
              <w:p w:rsidR="002D099C" w:rsidRPr="003D4B92" w:rsidRDefault="002D099C" w:rsidP="00FA2238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</w:pPr>
                <w:r w:rsidRPr="003D4B92"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  <w:t>15 Ф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20"/>
              </w:rPr>
              <w:alias w:val="Класс"/>
              <w:tag w:val="Класс"/>
              <w:id w:val="-1795133008"/>
              <w:placeholder>
                <w:docPart w:val="CBE9E0FBAC314478B209F9305AF2298A"/>
              </w:placeholder>
              <w:dropDownList>
                <w:listItem w:displayText="A 1:100" w:value="A 1:100"/>
                <w:listItem w:displayText="B 1:250" w:value="B 1:250"/>
                <w:listItem w:displayText="C 1:500" w:value="C 1:500"/>
                <w:listItem w:displayText="D 1:1000" w:value="D 1:1000"/>
                <w:listItem w:displayText="E 1:1000" w:value="E 1:1000"/>
              </w:dropDownList>
            </w:sdtPr>
            <w:sdtEndPr/>
            <w:sdtContent>
              <w:p w:rsidR="002D099C" w:rsidRPr="003D4B92" w:rsidRDefault="002D099C" w:rsidP="00FA2238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</w:pPr>
                <w:r w:rsidRPr="003D4B92"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  <w:t>B 1:250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20"/>
              </w:rPr>
              <w:alias w:val="Вес импульса"/>
              <w:tag w:val="Вес импульса"/>
              <w:id w:val="16132366"/>
              <w:lock w:val="sdtLocked"/>
              <w:placeholder>
                <w:docPart w:val="CD65BF78C28C4C3FB473F882F9FE19E9"/>
              </w:placeholder>
              <w:dropDownList>
                <w:listItem w:displayText="__" w:value="__"/>
                <w:listItem w:displayText="0,5" w:value="0,5"/>
                <w:listItem w:displayText="1" w:value="1"/>
                <w:listItem w:displayText="5" w:value="5"/>
                <w:listItem w:displayText="10" w:value="10"/>
              </w:dropDownList>
            </w:sdtPr>
            <w:sdtEndPr/>
            <w:sdtContent>
              <w:p w:rsidR="002D099C" w:rsidRPr="003D4B92" w:rsidRDefault="002D099C" w:rsidP="00FA2238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</w:pPr>
                <w:r w:rsidRPr="003D4B92"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  <w:t>__</w:t>
                </w:r>
              </w:p>
            </w:sdtContent>
          </w:sdt>
        </w:tc>
        <w:tc>
          <w:tcPr>
            <w:tcW w:w="0" w:type="auto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20"/>
              </w:rPr>
              <w:alias w:val="Наличие реверса"/>
              <w:tag w:val="Наличие реверса"/>
              <w:id w:val="1678760326"/>
              <w:lock w:val="sdtLocked"/>
              <w:placeholder>
                <w:docPart w:val="56299D9F7BA345CBAFA9E99E4B0B6DB8"/>
              </w:placeholder>
              <w:dropDownList>
                <w:listItem w:displayText="__" w:value="__"/>
                <w:listItem w:displayText="Р" w:value="Р"/>
              </w:dropDownList>
            </w:sdtPr>
            <w:sdtEndPr/>
            <w:sdtContent>
              <w:p w:rsidR="002D099C" w:rsidRPr="003D4B92" w:rsidRDefault="00FE71F2" w:rsidP="00FA2238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  <w:t>__</w:t>
                </w:r>
              </w:p>
            </w:sdtContent>
          </w:sdt>
        </w:tc>
        <w:tc>
          <w:tcPr>
            <w:tcW w:w="1269" w:type="dxa"/>
            <w:vAlign w:val="center"/>
          </w:tcPr>
          <w:p w:rsidR="002D099C" w:rsidRPr="003D4B92" w:rsidRDefault="00FB0C80" w:rsidP="00FB0C80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1</w:t>
            </w:r>
            <w:r w:rsidR="00FE71F2">
              <w:rPr>
                <w:rFonts w:asciiTheme="minorHAnsi" w:hAnsiTheme="minorHAnsi" w:cstheme="minorHAnsi"/>
                <w:b/>
                <w:sz w:val="16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sz w:val="16"/>
                <w:szCs w:val="20"/>
              </w:rPr>
              <w:t>6</w:t>
            </w:r>
          </w:p>
        </w:tc>
        <w:tc>
          <w:tcPr>
            <w:tcW w:w="1235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20"/>
              </w:rPr>
              <w:alias w:val="Наличие индикатора"/>
              <w:tag w:val="Наличие индикатора"/>
              <w:id w:val="-245806741"/>
              <w:lock w:val="sdtLocked"/>
              <w:placeholder>
                <w:docPart w:val="D1ECB8D0B1F946729EBB8718EC532E52"/>
              </w:placeholder>
              <w:dropDownList>
                <w:listItem w:displayText="__" w:value="__"/>
                <w:listItem w:displayText="I" w:value="I"/>
              </w:dropDownList>
            </w:sdtPr>
            <w:sdtEndPr/>
            <w:sdtContent>
              <w:p w:rsidR="002D099C" w:rsidRPr="003D4B92" w:rsidRDefault="002D099C" w:rsidP="00FA2238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</w:pPr>
                <w:r w:rsidRPr="003D4B92"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  <w:t>__</w:t>
                </w:r>
              </w:p>
            </w:sdtContent>
          </w:sdt>
        </w:tc>
        <w:tc>
          <w:tcPr>
            <w:tcW w:w="1325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6"/>
                <w:szCs w:val="20"/>
              </w:rPr>
              <w:alias w:val="Наличие"/>
              <w:tag w:val="Наличие"/>
              <w:id w:val="1986742446"/>
              <w:lock w:val="sdtLocked"/>
              <w:placeholder>
                <w:docPart w:val="3C824894739D4B1F9F4040EAC55EE616"/>
              </w:placeholder>
              <w:dropDownList>
                <w:listItem w:displayText="нет" w:value="нет"/>
                <w:listItem w:displayText="есть" w:value="есть"/>
              </w:dropDownList>
            </w:sdtPr>
            <w:sdtEndPr/>
            <w:sdtContent>
              <w:p w:rsidR="002D099C" w:rsidRPr="003D4B92" w:rsidRDefault="002D099C" w:rsidP="00FA2238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sz w:val="16"/>
                    <w:szCs w:val="20"/>
                  </w:rPr>
                  <w:t>нет</w:t>
                </w:r>
              </w:p>
            </w:sdtContent>
          </w:sdt>
        </w:tc>
      </w:tr>
    </w:tbl>
    <w:p w:rsidR="00F96E04" w:rsidRPr="00471299" w:rsidRDefault="00D64E63" w:rsidP="005B2C68">
      <w:pPr>
        <w:rPr>
          <w:rFonts w:asciiTheme="minorHAnsi" w:hAnsiTheme="minorHAnsi" w:cstheme="minorHAnsi"/>
          <w:b/>
          <w:sz w:val="16"/>
          <w:szCs w:val="20"/>
        </w:rPr>
      </w:pPr>
      <w:r w:rsidRPr="00471299">
        <w:rPr>
          <w:rFonts w:asciiTheme="minorHAnsi" w:hAnsiTheme="minorHAnsi" w:cstheme="minorHAnsi"/>
          <w:b/>
          <w:sz w:val="16"/>
          <w:szCs w:val="20"/>
        </w:rPr>
        <w:t>Расшифровка</w:t>
      </w:r>
      <w:r w:rsidR="00F96E04" w:rsidRPr="00471299">
        <w:rPr>
          <w:rFonts w:asciiTheme="minorHAnsi" w:hAnsiTheme="minorHAnsi" w:cstheme="minorHAnsi"/>
          <w:b/>
          <w:sz w:val="16"/>
          <w:szCs w:val="20"/>
        </w:rPr>
        <w:t>:</w:t>
      </w:r>
    </w:p>
    <w:p w:rsidR="00F96E04" w:rsidRPr="00471299" w:rsidRDefault="00F96E04" w:rsidP="005B2C68">
      <w:pPr>
        <w:rPr>
          <w:rFonts w:asciiTheme="minorHAnsi" w:hAnsiTheme="minorHAnsi" w:cstheme="minorHAnsi"/>
          <w:sz w:val="16"/>
          <w:szCs w:val="20"/>
        </w:rPr>
      </w:pPr>
      <w:r w:rsidRPr="00471299">
        <w:rPr>
          <w:rFonts w:asciiTheme="minorHAnsi" w:hAnsiTheme="minorHAnsi" w:cstheme="minorHAnsi"/>
          <w:b/>
          <w:sz w:val="16"/>
          <w:szCs w:val="20"/>
        </w:rPr>
        <w:t xml:space="preserve">FFF – </w:t>
      </w:r>
      <w:r w:rsidR="00192641" w:rsidRPr="00471299">
        <w:rPr>
          <w:rFonts w:asciiTheme="minorHAnsi" w:hAnsiTheme="minorHAnsi" w:cstheme="minorHAnsi"/>
          <w:sz w:val="16"/>
          <w:szCs w:val="20"/>
        </w:rPr>
        <w:t>Д</w:t>
      </w:r>
      <w:r w:rsidRPr="00471299">
        <w:rPr>
          <w:rFonts w:asciiTheme="minorHAnsi" w:hAnsiTheme="minorHAnsi" w:cstheme="minorHAnsi"/>
          <w:sz w:val="16"/>
          <w:szCs w:val="20"/>
        </w:rPr>
        <w:t>иаметр условного прохода в мм (15, 20, 25, 32, 40, 50, 65, 80, 100, 150)</w:t>
      </w:r>
      <w:r w:rsidR="00B24274" w:rsidRPr="00471299">
        <w:rPr>
          <w:rFonts w:asciiTheme="minorHAnsi" w:hAnsiTheme="minorHAnsi"/>
          <w:sz w:val="16"/>
        </w:rPr>
        <w:t>, присоединение Ф – фланцевое, С – сэндвич.</w:t>
      </w:r>
    </w:p>
    <w:p w:rsidR="00F96E04" w:rsidRPr="00471299" w:rsidRDefault="00F96E04" w:rsidP="005B2C68">
      <w:pPr>
        <w:rPr>
          <w:rFonts w:asciiTheme="minorHAnsi" w:hAnsiTheme="minorHAnsi" w:cstheme="minorHAnsi"/>
          <w:b/>
          <w:sz w:val="16"/>
          <w:szCs w:val="20"/>
        </w:rPr>
      </w:pPr>
      <w:r w:rsidRPr="00471299">
        <w:rPr>
          <w:rFonts w:asciiTheme="minorHAnsi" w:hAnsiTheme="minorHAnsi" w:cstheme="minorHAnsi"/>
          <w:b/>
          <w:sz w:val="16"/>
          <w:szCs w:val="20"/>
          <w:lang w:val="en-US"/>
        </w:rPr>
        <w:t>J</w:t>
      </w:r>
      <w:r w:rsidRPr="00471299">
        <w:rPr>
          <w:rFonts w:asciiTheme="minorHAnsi" w:hAnsiTheme="minorHAnsi" w:cstheme="minorHAnsi"/>
          <w:b/>
          <w:sz w:val="16"/>
          <w:szCs w:val="20"/>
        </w:rPr>
        <w:t xml:space="preserve"> –</w:t>
      </w:r>
      <w:r w:rsidRPr="00471299">
        <w:rPr>
          <w:rFonts w:asciiTheme="minorHAnsi" w:hAnsiTheme="minorHAnsi" w:cstheme="minorHAnsi"/>
          <w:sz w:val="16"/>
          <w:szCs w:val="20"/>
        </w:rPr>
        <w:t xml:space="preserve"> </w:t>
      </w:r>
      <w:r w:rsidR="00192641" w:rsidRPr="00471299">
        <w:rPr>
          <w:rFonts w:asciiTheme="minorHAnsi" w:hAnsiTheme="minorHAnsi" w:cstheme="minorHAnsi"/>
          <w:sz w:val="16"/>
          <w:szCs w:val="20"/>
        </w:rPr>
        <w:t>К</w:t>
      </w:r>
      <w:r w:rsidRPr="00471299">
        <w:rPr>
          <w:rFonts w:asciiTheme="minorHAnsi" w:hAnsiTheme="minorHAnsi" w:cstheme="minorHAnsi"/>
          <w:sz w:val="16"/>
          <w:szCs w:val="20"/>
        </w:rPr>
        <w:t>ласс прибора (А</w:t>
      </w:r>
      <w:r w:rsidR="00C33580" w:rsidRPr="00471299">
        <w:rPr>
          <w:rFonts w:asciiTheme="minorHAnsi" w:hAnsiTheme="minorHAnsi" w:cstheme="minorHAnsi"/>
          <w:sz w:val="16"/>
          <w:szCs w:val="20"/>
        </w:rPr>
        <w:t xml:space="preserve"> – 1:100, +-1</w:t>
      </w:r>
      <w:r w:rsidR="00474666" w:rsidRPr="00471299">
        <w:rPr>
          <w:rFonts w:asciiTheme="minorHAnsi" w:hAnsiTheme="minorHAnsi" w:cstheme="minorHAnsi"/>
          <w:sz w:val="16"/>
          <w:szCs w:val="20"/>
        </w:rPr>
        <w:t>%</w:t>
      </w:r>
      <w:r w:rsidR="00C33580" w:rsidRPr="00471299">
        <w:rPr>
          <w:rFonts w:asciiTheme="minorHAnsi" w:hAnsiTheme="minorHAnsi" w:cstheme="minorHAnsi"/>
          <w:sz w:val="16"/>
          <w:szCs w:val="20"/>
        </w:rPr>
        <w:t>; В – 1:250, +- 2</w:t>
      </w:r>
      <w:r w:rsidR="00474666" w:rsidRPr="00471299">
        <w:rPr>
          <w:rFonts w:asciiTheme="minorHAnsi" w:hAnsiTheme="minorHAnsi" w:cstheme="minorHAnsi"/>
          <w:sz w:val="16"/>
          <w:szCs w:val="20"/>
        </w:rPr>
        <w:t>%</w:t>
      </w:r>
      <w:r w:rsidR="00C33580" w:rsidRPr="00471299">
        <w:rPr>
          <w:rFonts w:asciiTheme="minorHAnsi" w:hAnsiTheme="minorHAnsi" w:cstheme="minorHAnsi"/>
          <w:sz w:val="16"/>
          <w:szCs w:val="20"/>
        </w:rPr>
        <w:t>, С – 1:500; +-5</w:t>
      </w:r>
      <w:r w:rsidR="00474666" w:rsidRPr="00471299">
        <w:rPr>
          <w:rFonts w:asciiTheme="minorHAnsi" w:hAnsiTheme="minorHAnsi" w:cstheme="minorHAnsi"/>
          <w:sz w:val="16"/>
          <w:szCs w:val="20"/>
        </w:rPr>
        <w:t>%</w:t>
      </w:r>
      <w:r w:rsidR="00C33580" w:rsidRPr="00471299">
        <w:rPr>
          <w:rFonts w:asciiTheme="minorHAnsi" w:hAnsiTheme="minorHAnsi" w:cstheme="minorHAnsi"/>
          <w:sz w:val="16"/>
          <w:szCs w:val="20"/>
        </w:rPr>
        <w:t xml:space="preserve">, </w:t>
      </w:r>
      <w:r w:rsidR="00C33580" w:rsidRPr="00471299">
        <w:rPr>
          <w:rFonts w:asciiTheme="minorHAnsi" w:hAnsiTheme="minorHAnsi" w:cstheme="minorHAnsi"/>
          <w:sz w:val="16"/>
          <w:szCs w:val="20"/>
          <w:lang w:val="en-US"/>
        </w:rPr>
        <w:t>D</w:t>
      </w:r>
      <w:r w:rsidR="00C33580" w:rsidRPr="00471299">
        <w:rPr>
          <w:rFonts w:asciiTheme="minorHAnsi" w:hAnsiTheme="minorHAnsi" w:cstheme="minorHAnsi"/>
          <w:sz w:val="16"/>
          <w:szCs w:val="20"/>
        </w:rPr>
        <w:t xml:space="preserve"> – 1</w:t>
      </w:r>
      <w:r w:rsidR="00AF0C3A" w:rsidRPr="00471299">
        <w:rPr>
          <w:rFonts w:asciiTheme="minorHAnsi" w:hAnsiTheme="minorHAnsi" w:cstheme="minorHAnsi"/>
          <w:sz w:val="16"/>
          <w:szCs w:val="20"/>
        </w:rPr>
        <w:t>:1000,+-5%, Е – 1:1000,+-1%). Приведен</w:t>
      </w:r>
      <w:r w:rsidR="00797EB8" w:rsidRPr="00471299">
        <w:rPr>
          <w:rFonts w:asciiTheme="minorHAnsi" w:hAnsiTheme="minorHAnsi" w:cstheme="minorHAnsi"/>
          <w:sz w:val="16"/>
          <w:szCs w:val="20"/>
        </w:rPr>
        <w:t xml:space="preserve"> диапазон</w:t>
      </w:r>
      <w:r w:rsidR="00AF0C3A" w:rsidRPr="00471299">
        <w:rPr>
          <w:rFonts w:asciiTheme="minorHAnsi" w:hAnsiTheme="minorHAnsi" w:cstheme="minorHAnsi"/>
          <w:sz w:val="16"/>
          <w:szCs w:val="20"/>
        </w:rPr>
        <w:t xml:space="preserve"> измерений</w:t>
      </w:r>
      <w:r w:rsidR="00797EB8" w:rsidRPr="00471299">
        <w:rPr>
          <w:rFonts w:asciiTheme="minorHAnsi" w:hAnsiTheme="minorHAnsi" w:cstheme="minorHAnsi"/>
          <w:sz w:val="16"/>
          <w:szCs w:val="20"/>
        </w:rPr>
        <w:t xml:space="preserve"> и</w:t>
      </w:r>
      <w:r w:rsidR="00474666" w:rsidRPr="00471299">
        <w:rPr>
          <w:rFonts w:asciiTheme="minorHAnsi" w:hAnsiTheme="minorHAnsi" w:cstheme="minorHAnsi"/>
          <w:sz w:val="16"/>
          <w:szCs w:val="20"/>
        </w:rPr>
        <w:t xml:space="preserve"> максимальная погрешность во всем измеряемом диапазоне</w:t>
      </w:r>
    </w:p>
    <w:p w:rsidR="00474666" w:rsidRPr="00471299" w:rsidRDefault="00F96E04" w:rsidP="005B2C68">
      <w:pPr>
        <w:rPr>
          <w:rFonts w:asciiTheme="minorHAnsi" w:hAnsiTheme="minorHAnsi" w:cstheme="minorHAnsi"/>
          <w:sz w:val="16"/>
          <w:szCs w:val="20"/>
        </w:rPr>
      </w:pPr>
      <w:r w:rsidRPr="00471299">
        <w:rPr>
          <w:rFonts w:asciiTheme="minorHAnsi" w:hAnsiTheme="minorHAnsi" w:cstheme="minorHAnsi"/>
          <w:b/>
          <w:sz w:val="16"/>
          <w:szCs w:val="20"/>
          <w:lang w:val="en-US"/>
        </w:rPr>
        <w:t>HHH</w:t>
      </w:r>
      <w:r w:rsidR="008424F8" w:rsidRPr="00471299">
        <w:rPr>
          <w:rFonts w:asciiTheme="minorHAnsi" w:hAnsiTheme="minorHAnsi" w:cstheme="minorHAnsi"/>
          <w:b/>
          <w:sz w:val="16"/>
          <w:szCs w:val="20"/>
        </w:rPr>
        <w:t xml:space="preserve">, </w:t>
      </w:r>
      <w:r w:rsidR="008424F8" w:rsidRPr="00471299">
        <w:rPr>
          <w:rFonts w:asciiTheme="minorHAnsi" w:hAnsiTheme="minorHAnsi" w:cstheme="minorHAnsi"/>
          <w:b/>
          <w:sz w:val="16"/>
          <w:szCs w:val="20"/>
          <w:lang w:val="en-US"/>
        </w:rPr>
        <w:t>HH</w:t>
      </w:r>
      <w:r w:rsidR="00474666" w:rsidRPr="00471299">
        <w:rPr>
          <w:rFonts w:asciiTheme="minorHAnsi" w:hAnsiTheme="minorHAnsi" w:cstheme="minorHAnsi"/>
          <w:b/>
          <w:sz w:val="16"/>
          <w:szCs w:val="20"/>
        </w:rPr>
        <w:t xml:space="preserve"> – </w:t>
      </w:r>
      <w:r w:rsidR="00192641" w:rsidRPr="00471299">
        <w:rPr>
          <w:rFonts w:asciiTheme="minorHAnsi" w:hAnsiTheme="minorHAnsi" w:cstheme="minorHAnsi"/>
          <w:sz w:val="16"/>
          <w:szCs w:val="20"/>
        </w:rPr>
        <w:t>В</w:t>
      </w:r>
      <w:r w:rsidR="00474666" w:rsidRPr="00471299">
        <w:rPr>
          <w:rFonts w:asciiTheme="minorHAnsi" w:hAnsiTheme="minorHAnsi" w:cstheme="minorHAnsi"/>
          <w:sz w:val="16"/>
          <w:szCs w:val="20"/>
        </w:rPr>
        <w:t>ес импульса выходного сигнала в дм</w:t>
      </w:r>
      <w:r w:rsidR="00474666" w:rsidRPr="00471299">
        <w:rPr>
          <w:rFonts w:asciiTheme="minorHAnsi" w:hAnsiTheme="minorHAnsi" w:cstheme="minorHAnsi"/>
          <w:sz w:val="16"/>
          <w:szCs w:val="20"/>
          <w:vertAlign w:val="superscript"/>
        </w:rPr>
        <w:t>3</w:t>
      </w:r>
      <w:r w:rsidR="00797EB8" w:rsidRPr="00471299">
        <w:rPr>
          <w:rFonts w:asciiTheme="minorHAnsi" w:hAnsiTheme="minorHAnsi" w:cstheme="minorHAnsi"/>
          <w:sz w:val="16"/>
          <w:szCs w:val="20"/>
        </w:rPr>
        <w:t>/импульс.</w:t>
      </w:r>
      <w:r w:rsidR="00474666" w:rsidRPr="00471299">
        <w:rPr>
          <w:rFonts w:asciiTheme="minorHAnsi" w:hAnsiTheme="minorHAnsi" w:cstheme="minorHAnsi"/>
          <w:sz w:val="16"/>
          <w:szCs w:val="20"/>
        </w:rPr>
        <w:t xml:space="preserve"> При отсутствии информации вес импульсов выходного сигнала будет стандартным.</w:t>
      </w:r>
    </w:p>
    <w:p w:rsidR="00F96E04" w:rsidRDefault="00F96E04" w:rsidP="005B2C68">
      <w:pPr>
        <w:rPr>
          <w:rFonts w:asciiTheme="minorHAnsi" w:hAnsiTheme="minorHAnsi" w:cstheme="minorHAnsi"/>
          <w:sz w:val="16"/>
          <w:szCs w:val="20"/>
        </w:rPr>
      </w:pPr>
      <w:r w:rsidRPr="00471299">
        <w:rPr>
          <w:rFonts w:asciiTheme="minorHAnsi" w:hAnsiTheme="minorHAnsi" w:cstheme="minorHAnsi"/>
          <w:b/>
          <w:sz w:val="16"/>
          <w:szCs w:val="20"/>
          <w:lang w:val="en-US"/>
        </w:rPr>
        <w:t>P</w:t>
      </w:r>
      <w:r w:rsidR="00D64E63" w:rsidRPr="00471299">
        <w:rPr>
          <w:rFonts w:asciiTheme="minorHAnsi" w:hAnsiTheme="minorHAnsi" w:cstheme="minorHAnsi"/>
          <w:b/>
          <w:sz w:val="16"/>
          <w:szCs w:val="20"/>
        </w:rPr>
        <w:t xml:space="preserve"> </w:t>
      </w:r>
      <w:r w:rsidR="00474666" w:rsidRPr="00471299">
        <w:rPr>
          <w:rFonts w:asciiTheme="minorHAnsi" w:hAnsiTheme="minorHAnsi" w:cstheme="minorHAnsi"/>
          <w:b/>
          <w:sz w:val="16"/>
          <w:szCs w:val="20"/>
        </w:rPr>
        <w:t xml:space="preserve">- </w:t>
      </w:r>
      <w:r w:rsidR="00192641" w:rsidRPr="00471299">
        <w:rPr>
          <w:rFonts w:asciiTheme="minorHAnsi" w:hAnsiTheme="minorHAnsi" w:cstheme="minorHAnsi"/>
          <w:sz w:val="16"/>
          <w:szCs w:val="20"/>
        </w:rPr>
        <w:t>И</w:t>
      </w:r>
      <w:r w:rsidR="00474666" w:rsidRPr="00471299">
        <w:rPr>
          <w:rFonts w:asciiTheme="minorHAnsi" w:hAnsiTheme="minorHAnsi" w:cstheme="minorHAnsi"/>
          <w:sz w:val="16"/>
          <w:szCs w:val="20"/>
        </w:rPr>
        <w:t>змерение в прямом и обратном направлении обеспечивается с заявленной точностью</w:t>
      </w:r>
      <w:r w:rsidR="00D730B1" w:rsidRPr="00471299">
        <w:rPr>
          <w:rFonts w:asciiTheme="minorHAnsi" w:hAnsiTheme="minorHAnsi" w:cstheme="minorHAnsi"/>
          <w:sz w:val="16"/>
          <w:szCs w:val="20"/>
        </w:rPr>
        <w:t>. Если символ не указан, точность измерения при реверсе не гарантирована.</w:t>
      </w:r>
    </w:p>
    <w:p w:rsidR="0012102D" w:rsidRPr="0012102D" w:rsidRDefault="0012102D" w:rsidP="005B2C68">
      <w:pPr>
        <w:rPr>
          <w:rFonts w:asciiTheme="minorHAnsi" w:hAnsiTheme="minorHAnsi" w:cstheme="minorHAnsi"/>
          <w:sz w:val="16"/>
          <w:szCs w:val="20"/>
        </w:rPr>
      </w:pPr>
      <w:r w:rsidRPr="0012102D">
        <w:rPr>
          <w:rFonts w:asciiTheme="minorHAnsi" w:hAnsiTheme="minorHAnsi" w:cstheme="minorHAnsi"/>
          <w:b/>
          <w:sz w:val="16"/>
          <w:szCs w:val="20"/>
          <w:lang w:val="en-US"/>
        </w:rPr>
        <w:t>D</w:t>
      </w:r>
      <w:r w:rsidRPr="0012102D">
        <w:rPr>
          <w:rFonts w:asciiTheme="minorHAnsi" w:hAnsiTheme="minorHAnsi" w:cstheme="minorHAnsi"/>
          <w:b/>
          <w:sz w:val="16"/>
          <w:szCs w:val="20"/>
        </w:rPr>
        <w:t xml:space="preserve"> </w:t>
      </w:r>
      <w:r w:rsidRPr="0012102D">
        <w:rPr>
          <w:rFonts w:asciiTheme="minorHAnsi" w:hAnsiTheme="minorHAnsi" w:cstheme="minorHAnsi"/>
          <w:sz w:val="16"/>
          <w:szCs w:val="20"/>
        </w:rPr>
        <w:t xml:space="preserve">– </w:t>
      </w:r>
      <w:r w:rsidR="00FB0C80">
        <w:rPr>
          <w:rFonts w:asciiTheme="minorHAnsi" w:hAnsiTheme="minorHAnsi" w:cstheme="minorHAnsi"/>
          <w:sz w:val="16"/>
          <w:szCs w:val="20"/>
        </w:rPr>
        <w:t>избыточное</w:t>
      </w:r>
      <w:r w:rsidRPr="0012102D">
        <w:rPr>
          <w:rFonts w:asciiTheme="minorHAnsi" w:hAnsiTheme="minorHAnsi" w:cstheme="minorHAnsi"/>
          <w:sz w:val="16"/>
          <w:szCs w:val="20"/>
        </w:rPr>
        <w:t xml:space="preserve"> давление</w:t>
      </w:r>
      <w:r>
        <w:rPr>
          <w:rFonts w:asciiTheme="minorHAnsi" w:hAnsiTheme="minorHAnsi" w:cstheme="minorHAnsi"/>
          <w:sz w:val="16"/>
          <w:szCs w:val="20"/>
        </w:rPr>
        <w:t xml:space="preserve"> до</w:t>
      </w:r>
      <w:r w:rsidRPr="0012102D">
        <w:rPr>
          <w:rFonts w:asciiTheme="minorHAnsi" w:hAnsiTheme="minorHAnsi" w:cstheme="minorHAnsi"/>
          <w:sz w:val="16"/>
          <w:szCs w:val="20"/>
        </w:rPr>
        <w:t xml:space="preserve"> 1,6М</w:t>
      </w:r>
      <w:r>
        <w:rPr>
          <w:rFonts w:asciiTheme="minorHAnsi" w:hAnsiTheme="minorHAnsi" w:cstheme="minorHAnsi"/>
          <w:sz w:val="16"/>
          <w:szCs w:val="20"/>
        </w:rPr>
        <w:t>П</w:t>
      </w:r>
      <w:r w:rsidRPr="0012102D">
        <w:rPr>
          <w:rFonts w:asciiTheme="minorHAnsi" w:hAnsiTheme="minorHAnsi" w:cstheme="minorHAnsi"/>
          <w:sz w:val="16"/>
          <w:szCs w:val="20"/>
        </w:rPr>
        <w:t>а.</w:t>
      </w:r>
      <w:r>
        <w:rPr>
          <w:rFonts w:asciiTheme="minorHAnsi" w:hAnsiTheme="minorHAnsi" w:cstheme="minorHAnsi"/>
          <w:sz w:val="16"/>
          <w:szCs w:val="20"/>
        </w:rPr>
        <w:t xml:space="preserve"> При этом фланцы под давление 2,5МПа.</w:t>
      </w:r>
    </w:p>
    <w:p w:rsidR="00F96E04" w:rsidRPr="00471299" w:rsidRDefault="00D730B1" w:rsidP="00D730B1">
      <w:pPr>
        <w:rPr>
          <w:rFonts w:asciiTheme="minorHAnsi" w:hAnsiTheme="minorHAnsi" w:cstheme="minorHAnsi"/>
          <w:sz w:val="16"/>
          <w:szCs w:val="20"/>
        </w:rPr>
      </w:pPr>
      <w:r w:rsidRPr="00471299">
        <w:rPr>
          <w:rFonts w:asciiTheme="minorHAnsi" w:hAnsiTheme="minorHAnsi" w:cstheme="minorHAnsi"/>
          <w:b/>
          <w:sz w:val="16"/>
          <w:szCs w:val="20"/>
          <w:lang w:val="en-US"/>
        </w:rPr>
        <w:t>I</w:t>
      </w:r>
      <w:r w:rsidRPr="00471299">
        <w:rPr>
          <w:rFonts w:asciiTheme="minorHAnsi" w:hAnsiTheme="minorHAnsi" w:cstheme="minorHAnsi"/>
          <w:b/>
          <w:sz w:val="16"/>
          <w:szCs w:val="20"/>
        </w:rPr>
        <w:t xml:space="preserve"> </w:t>
      </w:r>
      <w:r w:rsidR="007344C2" w:rsidRPr="00471299">
        <w:rPr>
          <w:rFonts w:asciiTheme="minorHAnsi" w:hAnsiTheme="minorHAnsi" w:cstheme="minorHAnsi"/>
          <w:b/>
          <w:sz w:val="16"/>
          <w:szCs w:val="20"/>
        </w:rPr>
        <w:t>–</w:t>
      </w:r>
      <w:r w:rsidRPr="00471299">
        <w:rPr>
          <w:rFonts w:asciiTheme="minorHAnsi" w:hAnsiTheme="minorHAnsi" w:cstheme="minorHAnsi"/>
          <w:b/>
          <w:sz w:val="16"/>
          <w:szCs w:val="20"/>
        </w:rPr>
        <w:t xml:space="preserve"> </w:t>
      </w:r>
      <w:r w:rsidR="00192641" w:rsidRPr="00471299">
        <w:rPr>
          <w:rFonts w:asciiTheme="minorHAnsi" w:hAnsiTheme="minorHAnsi" w:cstheme="minorHAnsi"/>
          <w:sz w:val="16"/>
          <w:szCs w:val="20"/>
        </w:rPr>
        <w:t>Н</w:t>
      </w:r>
      <w:r w:rsidR="007344C2" w:rsidRPr="00471299">
        <w:rPr>
          <w:rFonts w:asciiTheme="minorHAnsi" w:hAnsiTheme="minorHAnsi" w:cstheme="minorHAnsi"/>
          <w:sz w:val="16"/>
          <w:szCs w:val="20"/>
        </w:rPr>
        <w:t>аличие индикатора</w:t>
      </w:r>
    </w:p>
    <w:p w:rsidR="00950AA7" w:rsidRPr="00950AA7" w:rsidRDefault="00182EC0" w:rsidP="00950AA7">
      <w:pPr>
        <w:rPr>
          <w:rFonts w:asciiTheme="minorHAnsi" w:hAnsiTheme="minorHAnsi" w:cstheme="minorHAnsi"/>
          <w:b/>
          <w:i/>
          <w:sz w:val="18"/>
          <w:szCs w:val="18"/>
          <w:bdr w:val="single" w:sz="8" w:space="0" w:color="auto" w:frame="1"/>
        </w:rPr>
      </w:pPr>
      <w:r w:rsidRPr="00950AA7">
        <w:rPr>
          <w:rFonts w:asciiTheme="minorHAnsi" w:hAnsiTheme="minorHAnsi" w:cstheme="minorHAnsi"/>
          <w:b/>
          <w:i/>
        </w:rPr>
        <w:t>Комплектация</w:t>
      </w:r>
      <w:r w:rsidR="003009B2" w:rsidRPr="00950AA7">
        <w:rPr>
          <w:rFonts w:asciiTheme="minorHAnsi" w:hAnsiTheme="minorHAnsi" w:cstheme="minorHAnsi"/>
          <w:b/>
          <w:i/>
        </w:rPr>
        <w:t xml:space="preserve">: </w:t>
      </w:r>
    </w:p>
    <w:p w:rsidR="00AF0C3A" w:rsidRDefault="00016FD5" w:rsidP="0080277A">
      <w:pPr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</w:rPr>
        <w:t>Источник вторичного питания</w:t>
      </w:r>
      <w:r w:rsidR="000701C3">
        <w:rPr>
          <w:rFonts w:asciiTheme="minorHAnsi" w:hAnsiTheme="minorHAnsi" w:cstheme="minorHAnsi"/>
          <w:b/>
          <w:sz w:val="20"/>
        </w:rPr>
        <w:t>,</w:t>
      </w:r>
      <w:r w:rsidR="000701C3" w:rsidRPr="00DB16B4">
        <w:rPr>
          <w:rFonts w:asciiTheme="minorHAnsi" w:hAnsiTheme="minorHAnsi" w:cstheme="minorHAnsi"/>
          <w:b/>
          <w:sz w:val="20"/>
        </w:rPr>
        <w:t xml:space="preserve"> </w:t>
      </w:r>
      <w:r w:rsidR="000701C3" w:rsidRPr="00DB16B4">
        <w:rPr>
          <w:rFonts w:asciiTheme="minorHAnsi" w:hAnsiTheme="minorHAnsi"/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</w:t>
      </w:r>
      <w:r w:rsidR="000701C3" w:rsidRPr="00DB16B4">
        <w:rPr>
          <w:rFonts w:asciiTheme="minorHAnsi" w:hAnsiTheme="minorHAnsi"/>
          <w:b/>
          <w:i/>
          <w:sz w:val="20"/>
          <w:szCs w:val="20"/>
        </w:rPr>
        <w:t xml:space="preserve"> шт.</w:t>
      </w:r>
      <w:r w:rsidR="0080277A" w:rsidRPr="0080277A">
        <w:rPr>
          <w:rFonts w:asciiTheme="minorHAnsi" w:hAnsiTheme="minorHAnsi" w:cstheme="minorHAnsi"/>
          <w:b/>
          <w:sz w:val="20"/>
        </w:rPr>
        <w:t xml:space="preserve"> </w:t>
      </w:r>
      <w:r w:rsidR="0080277A">
        <w:rPr>
          <w:rFonts w:asciiTheme="minorHAnsi" w:hAnsiTheme="minorHAnsi" w:cstheme="minorHAnsi"/>
          <w:b/>
          <w:sz w:val="20"/>
        </w:rPr>
        <w:t xml:space="preserve"> </w:t>
      </w:r>
      <w:r w:rsidR="002D099C">
        <w:rPr>
          <w:rFonts w:asciiTheme="minorHAnsi" w:hAnsiTheme="minorHAnsi" w:cstheme="minorHAnsi"/>
          <w:b/>
          <w:sz w:val="20"/>
        </w:rPr>
        <w:tab/>
      </w:r>
      <w:r w:rsidR="0080277A">
        <w:rPr>
          <w:rFonts w:asciiTheme="minorHAnsi" w:hAnsiTheme="minorHAnsi" w:cstheme="minorHAnsi"/>
          <w:b/>
          <w:sz w:val="20"/>
        </w:rPr>
        <w:t>Длина кабеля питания,</w:t>
      </w:r>
      <w:r w:rsidR="0080277A" w:rsidRPr="00DB16B4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0277A" w:rsidRPr="00DB16B4">
        <w:rPr>
          <w:rFonts w:asciiTheme="minorHAnsi" w:hAnsiTheme="minorHAnsi"/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</w:t>
      </w:r>
      <w:r w:rsidR="0080277A" w:rsidRPr="00DB16B4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0277A">
        <w:rPr>
          <w:rFonts w:asciiTheme="minorHAnsi" w:hAnsiTheme="minorHAnsi"/>
          <w:b/>
          <w:i/>
          <w:sz w:val="20"/>
          <w:szCs w:val="20"/>
        </w:rPr>
        <w:t>м</w:t>
      </w:r>
      <w:r w:rsidR="0080277A" w:rsidRPr="00DB16B4">
        <w:rPr>
          <w:rFonts w:asciiTheme="minorHAnsi" w:hAnsiTheme="minorHAnsi"/>
          <w:b/>
          <w:i/>
          <w:sz w:val="20"/>
          <w:szCs w:val="20"/>
        </w:rPr>
        <w:t>.</w:t>
      </w:r>
    </w:p>
    <w:p w:rsidR="0012102D" w:rsidRPr="00FA2238" w:rsidRDefault="0012102D" w:rsidP="0012102D">
      <w:pPr>
        <w:spacing w:before="60"/>
        <w:rPr>
          <w:rFonts w:asciiTheme="minorHAnsi" w:hAnsiTheme="minorHAnsi" w:cstheme="minorHAnsi"/>
          <w:b/>
          <w:sz w:val="20"/>
        </w:rPr>
      </w:pPr>
      <w:r w:rsidRPr="0009776E">
        <w:rPr>
          <w:rFonts w:asciiTheme="minorHAnsi" w:hAnsiTheme="minorHAnsi" w:cstheme="minorHAnsi"/>
          <w:b/>
          <w:sz w:val="20"/>
        </w:rPr>
        <w:t>Исполнение расходомера</w:t>
      </w:r>
      <w:r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  <w:lang w:val="en-US"/>
        </w:rPr>
        <w:t>IP</w:t>
      </w:r>
      <w:r w:rsidRPr="00FA2238">
        <w:rPr>
          <w:rFonts w:asciiTheme="minorHAnsi" w:hAnsiTheme="minorHAnsi" w:cstheme="minorHAnsi"/>
          <w:b/>
          <w:sz w:val="20"/>
        </w:rPr>
        <w:t>68:</w:t>
      </w:r>
      <w:r w:rsidRPr="00DB16B4"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/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</w:t>
      </w:r>
      <w:r w:rsidRPr="00DB16B4">
        <w:rPr>
          <w:rFonts w:asciiTheme="minorHAnsi" w:hAnsiTheme="minorHAnsi"/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</w:t>
      </w:r>
      <w:r w:rsidRPr="00DB16B4">
        <w:rPr>
          <w:rFonts w:asciiTheme="minorHAnsi" w:hAnsiTheme="minorHAnsi"/>
          <w:b/>
          <w:i/>
          <w:sz w:val="20"/>
          <w:szCs w:val="20"/>
        </w:rPr>
        <w:t xml:space="preserve"> </w:t>
      </w:r>
      <w:r>
        <w:rPr>
          <w:rFonts w:asciiTheme="minorHAnsi" w:hAnsiTheme="minorHAnsi"/>
          <w:b/>
          <w:i/>
          <w:sz w:val="20"/>
          <w:szCs w:val="20"/>
        </w:rPr>
        <w:tab/>
      </w:r>
      <w:r>
        <w:rPr>
          <w:rFonts w:asciiTheme="minorHAnsi" w:hAnsiTheme="minorHAnsi"/>
          <w:b/>
          <w:i/>
          <w:sz w:val="20"/>
          <w:szCs w:val="20"/>
        </w:rPr>
        <w:tab/>
      </w:r>
      <w:r w:rsidRPr="00950AA7">
        <w:rPr>
          <w:rFonts w:asciiTheme="minorHAnsi" w:hAnsiTheme="minorHAnsi" w:cstheme="minorHAnsi"/>
          <w:b/>
          <w:sz w:val="20"/>
        </w:rPr>
        <w:t>Длина кабеля пита</w:t>
      </w:r>
      <w:r>
        <w:rPr>
          <w:rFonts w:asciiTheme="minorHAnsi" w:hAnsiTheme="minorHAnsi" w:cstheme="minorHAnsi"/>
          <w:b/>
          <w:sz w:val="20"/>
        </w:rPr>
        <w:t>ния и связи (для IP68)</w:t>
      </w:r>
      <w:r w:rsidRPr="00FA2238">
        <w:rPr>
          <w:rFonts w:asciiTheme="minorHAnsi" w:hAnsiTheme="minorHAnsi" w:cstheme="minorHAnsi"/>
          <w:b/>
          <w:color w:val="FF0000"/>
          <w:sz w:val="20"/>
        </w:rPr>
        <w:t>*</w:t>
      </w:r>
      <w:r>
        <w:rPr>
          <w:rFonts w:asciiTheme="minorHAnsi" w:hAnsiTheme="minorHAnsi" w:cstheme="minorHAnsi"/>
          <w:b/>
          <w:sz w:val="20"/>
        </w:rPr>
        <w:t>,</w:t>
      </w:r>
      <w:r w:rsidRPr="000701C3">
        <w:rPr>
          <w:rFonts w:asciiTheme="minorHAnsi" w:hAnsiTheme="minorHAnsi" w:cstheme="minorHAnsi"/>
          <w:b/>
          <w:sz w:val="20"/>
        </w:rPr>
        <w:t xml:space="preserve"> </w:t>
      </w:r>
      <w:r w:rsidRPr="00DB16B4">
        <w:rPr>
          <w:rFonts w:asciiTheme="minorHAnsi" w:hAnsiTheme="minorHAnsi"/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  </w:t>
      </w:r>
      <w:r w:rsidRPr="00DB16B4">
        <w:rPr>
          <w:rFonts w:asciiTheme="minorHAnsi" w:hAnsiTheme="minorHAnsi"/>
          <w:b/>
          <w:i/>
          <w:sz w:val="20"/>
          <w:szCs w:val="20"/>
        </w:rPr>
        <w:t xml:space="preserve"> </w:t>
      </w:r>
      <w:r>
        <w:rPr>
          <w:rFonts w:asciiTheme="minorHAnsi" w:hAnsiTheme="minorHAnsi"/>
          <w:b/>
          <w:i/>
          <w:sz w:val="20"/>
          <w:szCs w:val="20"/>
        </w:rPr>
        <w:t>м.</w:t>
      </w:r>
      <w:r w:rsidRPr="0009776E">
        <w:rPr>
          <w:rFonts w:asciiTheme="minorHAnsi" w:hAnsiTheme="minorHAnsi"/>
          <w:b/>
          <w:i/>
          <w:sz w:val="20"/>
          <w:szCs w:val="20"/>
        </w:rPr>
        <w:t xml:space="preserve"> </w:t>
      </w:r>
    </w:p>
    <w:p w:rsidR="0012102D" w:rsidRPr="00621542" w:rsidRDefault="0012102D" w:rsidP="0012102D">
      <w:pPr>
        <w:spacing w:before="60"/>
        <w:rPr>
          <w:rFonts w:asciiTheme="minorHAnsi" w:hAnsiTheme="minorHAnsi" w:cstheme="minorHAnsi"/>
          <w:b/>
          <w:sz w:val="16"/>
        </w:rPr>
      </w:pPr>
      <w:r w:rsidRPr="00FA2238">
        <w:rPr>
          <w:rFonts w:asciiTheme="minorHAnsi" w:hAnsiTheme="minorHAnsi"/>
          <w:b/>
          <w:color w:val="FF0000"/>
          <w:sz w:val="16"/>
          <w:szCs w:val="8"/>
        </w:rPr>
        <w:t>*</w:t>
      </w:r>
      <w:r w:rsidRPr="00621542">
        <w:rPr>
          <w:rFonts w:asciiTheme="minorHAnsi" w:hAnsiTheme="minorHAnsi"/>
          <w:b/>
          <w:color w:val="FF0000"/>
          <w:sz w:val="16"/>
          <w:szCs w:val="8"/>
        </w:rPr>
        <w:t xml:space="preserve"> </w:t>
      </w:r>
      <w:r w:rsidRPr="00621542">
        <w:rPr>
          <w:rFonts w:asciiTheme="minorHAnsi" w:hAnsiTheme="minorHAnsi" w:cstheme="minorHAnsi"/>
          <w:b/>
          <w:sz w:val="16"/>
        </w:rPr>
        <w:t xml:space="preserve">В случае выбора исполнения </w:t>
      </w:r>
      <w:r w:rsidRPr="00621542">
        <w:rPr>
          <w:rFonts w:asciiTheme="minorHAnsi" w:hAnsiTheme="minorHAnsi" w:cstheme="minorHAnsi"/>
          <w:b/>
          <w:sz w:val="16"/>
          <w:lang w:val="en-US"/>
        </w:rPr>
        <w:t>IP</w:t>
      </w:r>
      <w:r w:rsidRPr="00621542">
        <w:rPr>
          <w:rFonts w:asciiTheme="minorHAnsi" w:hAnsiTheme="minorHAnsi" w:cstheme="minorHAnsi"/>
          <w:b/>
          <w:sz w:val="16"/>
        </w:rPr>
        <w:t>68</w:t>
      </w:r>
      <w:r>
        <w:rPr>
          <w:rFonts w:asciiTheme="minorHAnsi" w:hAnsiTheme="minorHAnsi" w:cstheme="minorHAnsi"/>
          <w:b/>
          <w:sz w:val="16"/>
        </w:rPr>
        <w:t xml:space="preserve"> д</w:t>
      </w:r>
      <w:r w:rsidRPr="00621542">
        <w:rPr>
          <w:rFonts w:asciiTheme="minorHAnsi" w:hAnsiTheme="minorHAnsi" w:cstheme="minorHAnsi"/>
          <w:b/>
          <w:sz w:val="16"/>
        </w:rPr>
        <w:t>лина кабеля питания и связи от 5 до 50</w:t>
      </w:r>
      <w:r>
        <w:rPr>
          <w:rFonts w:asciiTheme="minorHAnsi" w:hAnsiTheme="minorHAnsi" w:cstheme="minorHAnsi"/>
          <w:b/>
          <w:sz w:val="16"/>
        </w:rPr>
        <w:t xml:space="preserve"> </w:t>
      </w:r>
      <w:r w:rsidRPr="00621542">
        <w:rPr>
          <w:rFonts w:asciiTheme="minorHAnsi" w:hAnsiTheme="minorHAnsi" w:cstheme="minorHAnsi"/>
          <w:b/>
          <w:sz w:val="16"/>
        </w:rPr>
        <w:t>м</w:t>
      </w:r>
      <w:r>
        <w:rPr>
          <w:rFonts w:asciiTheme="minorHAnsi" w:hAnsiTheme="minorHAnsi" w:cstheme="minorHAnsi"/>
          <w:b/>
          <w:sz w:val="16"/>
        </w:rPr>
        <w:t>етров</w:t>
      </w:r>
      <w:r w:rsidRPr="00621542">
        <w:rPr>
          <w:rFonts w:asciiTheme="minorHAnsi" w:hAnsiTheme="minorHAnsi" w:cstheme="minorHAnsi"/>
          <w:b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>(</w:t>
      </w:r>
      <w:r w:rsidRPr="00621542">
        <w:rPr>
          <w:rFonts w:asciiTheme="minorHAnsi" w:hAnsiTheme="minorHAnsi" w:cstheme="minorHAnsi"/>
          <w:b/>
          <w:sz w:val="16"/>
        </w:rPr>
        <w:t>с шагом в 1м</w:t>
      </w:r>
      <w:r>
        <w:rPr>
          <w:rFonts w:asciiTheme="minorHAnsi" w:hAnsiTheme="minorHAnsi" w:cstheme="minorHAnsi"/>
          <w:b/>
          <w:sz w:val="16"/>
        </w:rPr>
        <w:t>)</w:t>
      </w:r>
      <w:r w:rsidRPr="00621542">
        <w:rPr>
          <w:rFonts w:asciiTheme="minorHAnsi" w:hAnsiTheme="minorHAnsi" w:cstheme="minorHAnsi"/>
          <w:b/>
          <w:sz w:val="16"/>
        </w:rPr>
        <w:t xml:space="preserve"> </w:t>
      </w:r>
      <w:r>
        <w:rPr>
          <w:rFonts w:asciiTheme="minorHAnsi" w:hAnsiTheme="minorHAnsi" w:cstheme="minorHAnsi"/>
          <w:b/>
          <w:sz w:val="16"/>
        </w:rPr>
        <w:t>указывается обязательно</w:t>
      </w:r>
      <w:r w:rsidRPr="00621542">
        <w:rPr>
          <w:rFonts w:asciiTheme="minorHAnsi" w:hAnsiTheme="minorHAnsi" w:cstheme="minorHAnsi"/>
          <w:b/>
          <w:sz w:val="16"/>
        </w:rPr>
        <w:t>.</w:t>
      </w:r>
    </w:p>
    <w:p w:rsidR="0080277A" w:rsidRPr="002D099C" w:rsidRDefault="0080277A" w:rsidP="0080277A">
      <w:pPr>
        <w:rPr>
          <w:rFonts w:asciiTheme="minorHAnsi" w:hAnsiTheme="minorHAnsi"/>
          <w:b/>
          <w:i/>
          <w:sz w:val="8"/>
          <w:szCs w:val="20"/>
        </w:rPr>
      </w:pPr>
    </w:p>
    <w:p w:rsidR="0080277A" w:rsidRPr="0080277A" w:rsidRDefault="0080277A" w:rsidP="00950AA7">
      <w:pPr>
        <w:spacing w:before="60"/>
        <w:rPr>
          <w:rFonts w:asciiTheme="minorHAnsi" w:hAnsiTheme="minorHAnsi" w:cstheme="minorHAnsi"/>
          <w:b/>
          <w:sz w:val="12"/>
        </w:rPr>
      </w:pPr>
    </w:p>
    <w:p w:rsidR="00FA2238" w:rsidRPr="00FA2238" w:rsidRDefault="00FA2238" w:rsidP="00FA2238">
      <w:pPr>
        <w:rPr>
          <w:rFonts w:asciiTheme="minorHAnsi" w:hAnsiTheme="minorHAnsi"/>
          <w:b/>
          <w:sz w:val="16"/>
          <w:szCs w:val="8"/>
        </w:rPr>
      </w:pPr>
      <w:r w:rsidRPr="00FA2238">
        <w:rPr>
          <w:rFonts w:asciiTheme="minorHAnsi" w:hAnsiTheme="minorHAnsi"/>
          <w:b/>
          <w:color w:val="FF0000"/>
          <w:sz w:val="16"/>
          <w:szCs w:val="8"/>
        </w:rPr>
        <w:t>*</w:t>
      </w:r>
      <w:r w:rsidR="0012102D">
        <w:rPr>
          <w:rFonts w:asciiTheme="minorHAnsi" w:hAnsiTheme="minorHAnsi"/>
          <w:b/>
          <w:color w:val="FF0000"/>
          <w:sz w:val="16"/>
          <w:szCs w:val="8"/>
        </w:rPr>
        <w:t>*</w:t>
      </w:r>
      <w:r w:rsidRPr="00FA2238">
        <w:rPr>
          <w:rFonts w:asciiTheme="minorHAnsi" w:hAnsiTheme="minorHAnsi"/>
          <w:b/>
          <w:sz w:val="16"/>
          <w:szCs w:val="8"/>
        </w:rPr>
        <w:t>Таблица для расчета веса импульса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8"/>
        <w:gridCol w:w="3589"/>
        <w:gridCol w:w="3595"/>
      </w:tblGrid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b/>
                <w:sz w:val="18"/>
                <w:szCs w:val="8"/>
              </w:rPr>
            </w:pPr>
            <w:r w:rsidRPr="003D4B92">
              <w:rPr>
                <w:rFonts w:asciiTheme="minorHAnsi" w:hAnsiTheme="minorHAnsi"/>
                <w:b/>
                <w:sz w:val="18"/>
                <w:szCs w:val="8"/>
                <w:lang w:val="en-US"/>
              </w:rPr>
              <w:t>DN</w:t>
            </w:r>
            <w:r w:rsidRPr="003D4B92">
              <w:rPr>
                <w:rFonts w:asciiTheme="minorHAnsi" w:hAnsiTheme="minorHAnsi"/>
                <w:b/>
                <w:sz w:val="18"/>
                <w:szCs w:val="8"/>
              </w:rPr>
              <w:t>, мм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80277A" w:rsidRDefault="00FA2238" w:rsidP="001310EF">
            <w:pPr>
              <w:jc w:val="center"/>
              <w:rPr>
                <w:rFonts w:asciiTheme="minorHAnsi" w:hAnsiTheme="minorHAnsi"/>
                <w:b/>
                <w:sz w:val="18"/>
                <w:szCs w:val="8"/>
              </w:rPr>
            </w:pPr>
            <w:r w:rsidRPr="003D4B92">
              <w:rPr>
                <w:rFonts w:asciiTheme="minorHAnsi" w:hAnsiTheme="minorHAnsi"/>
                <w:b/>
                <w:sz w:val="18"/>
                <w:szCs w:val="8"/>
              </w:rPr>
              <w:t>Вес импульса, дм</w:t>
            </w:r>
            <w:r w:rsidRPr="003D4B92">
              <w:rPr>
                <w:rFonts w:asciiTheme="minorHAnsi" w:hAnsiTheme="minorHAnsi"/>
                <w:b/>
                <w:sz w:val="18"/>
                <w:szCs w:val="8"/>
                <w:vertAlign w:val="superscript"/>
              </w:rPr>
              <w:t>3</w:t>
            </w:r>
            <w:r w:rsidRPr="0080277A">
              <w:rPr>
                <w:rFonts w:asciiTheme="minorHAnsi" w:hAnsiTheme="minorHAnsi"/>
                <w:b/>
                <w:sz w:val="18"/>
                <w:szCs w:val="8"/>
              </w:rPr>
              <w:t>/</w:t>
            </w:r>
            <w:r w:rsidRPr="003D4B92">
              <w:rPr>
                <w:rFonts w:asciiTheme="minorHAnsi" w:hAnsiTheme="minorHAnsi"/>
                <w:b/>
                <w:sz w:val="18"/>
                <w:szCs w:val="8"/>
              </w:rPr>
              <w:t>имп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b/>
                <w:sz w:val="18"/>
                <w:szCs w:val="8"/>
              </w:rPr>
            </w:pPr>
            <w:r w:rsidRPr="003D4B92">
              <w:rPr>
                <w:rFonts w:asciiTheme="minorHAnsi" w:hAnsiTheme="minorHAnsi"/>
                <w:b/>
                <w:sz w:val="18"/>
                <w:szCs w:val="8"/>
              </w:rPr>
              <w:t>Наибольшее значение частоты, ГЦ</w:t>
            </w:r>
          </w:p>
        </w:tc>
      </w:tr>
      <w:tr w:rsidR="00FA2238" w:rsidTr="001310EF">
        <w:tc>
          <w:tcPr>
            <w:tcW w:w="3662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15 (класс А, В, С)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1,7</w:t>
            </w:r>
          </w:p>
        </w:tc>
      </w:tr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80277A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 xml:space="preserve">15 (класс </w:t>
            </w:r>
            <w:r w:rsidRPr="003D4B92">
              <w:rPr>
                <w:rFonts w:asciiTheme="minorHAnsi" w:hAnsiTheme="minorHAnsi"/>
                <w:sz w:val="16"/>
                <w:szCs w:val="8"/>
                <w:lang w:val="en-US"/>
              </w:rPr>
              <w:t>D</w:t>
            </w:r>
            <w:r w:rsidRPr="003D4B92">
              <w:rPr>
                <w:rFonts w:asciiTheme="minorHAnsi" w:hAnsiTheme="minorHAnsi"/>
                <w:sz w:val="16"/>
                <w:szCs w:val="8"/>
              </w:rPr>
              <w:t xml:space="preserve">, </w:t>
            </w:r>
            <w:r w:rsidRPr="003D4B92">
              <w:rPr>
                <w:rFonts w:asciiTheme="minorHAnsi" w:hAnsiTheme="minorHAnsi"/>
                <w:sz w:val="16"/>
                <w:szCs w:val="8"/>
                <w:lang w:val="en-US"/>
              </w:rPr>
              <w:t>E</w:t>
            </w:r>
            <w:r w:rsidRPr="003D4B92">
              <w:rPr>
                <w:rFonts w:asciiTheme="minorHAnsi" w:hAnsiTheme="minorHAnsi"/>
                <w:sz w:val="16"/>
                <w:szCs w:val="8"/>
              </w:rPr>
              <w:t>)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0,5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3,4</w:t>
            </w:r>
          </w:p>
        </w:tc>
      </w:tr>
      <w:tr w:rsidR="00FA2238" w:rsidTr="001310EF">
        <w:tc>
          <w:tcPr>
            <w:tcW w:w="3662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20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2,8</w:t>
            </w:r>
          </w:p>
        </w:tc>
      </w:tr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25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4,4</w:t>
            </w:r>
          </w:p>
        </w:tc>
      </w:tr>
      <w:tr w:rsidR="00FA2238" w:rsidTr="001310EF">
        <w:tc>
          <w:tcPr>
            <w:tcW w:w="3662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32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6,9</w:t>
            </w:r>
          </w:p>
        </w:tc>
      </w:tr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40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11,1</w:t>
            </w:r>
          </w:p>
        </w:tc>
      </w:tr>
      <w:tr w:rsidR="00FA2238" w:rsidTr="001310EF">
        <w:tc>
          <w:tcPr>
            <w:tcW w:w="3662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50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16,7</w:t>
            </w:r>
          </w:p>
        </w:tc>
      </w:tr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65</w:t>
            </w:r>
            <w:r w:rsidRPr="003D4B92">
              <w:rPr>
                <w:rFonts w:asciiTheme="minorHAnsi" w:hAnsiTheme="minorHAnsi"/>
                <w:sz w:val="16"/>
                <w:szCs w:val="8"/>
                <w:lang w:val="en-US"/>
              </w:rPr>
              <w:t xml:space="preserve"> </w:t>
            </w:r>
            <w:r w:rsidRPr="003D4B92">
              <w:rPr>
                <w:rFonts w:asciiTheme="minorHAnsi" w:hAnsiTheme="minorHAnsi"/>
                <w:sz w:val="16"/>
                <w:szCs w:val="8"/>
              </w:rPr>
              <w:t>(класс А, В, С)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10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2,8</w:t>
            </w:r>
          </w:p>
        </w:tc>
      </w:tr>
      <w:tr w:rsidR="00FA2238" w:rsidTr="001310EF">
        <w:tc>
          <w:tcPr>
            <w:tcW w:w="3662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 xml:space="preserve">65 (класс </w:t>
            </w:r>
            <w:r w:rsidRPr="003D4B92">
              <w:rPr>
                <w:rFonts w:asciiTheme="minorHAnsi" w:hAnsiTheme="minorHAnsi"/>
                <w:sz w:val="16"/>
                <w:szCs w:val="8"/>
                <w:lang w:val="en-US"/>
              </w:rPr>
              <w:t>D</w:t>
            </w:r>
            <w:r w:rsidRPr="003D4B92">
              <w:rPr>
                <w:rFonts w:asciiTheme="minorHAnsi" w:hAnsiTheme="minorHAnsi"/>
                <w:sz w:val="16"/>
                <w:szCs w:val="8"/>
              </w:rPr>
              <w:t xml:space="preserve">, </w:t>
            </w:r>
            <w:r w:rsidRPr="003D4B92">
              <w:rPr>
                <w:rFonts w:asciiTheme="minorHAnsi" w:hAnsiTheme="minorHAnsi"/>
                <w:sz w:val="16"/>
                <w:szCs w:val="8"/>
                <w:lang w:val="en-US"/>
              </w:rPr>
              <w:t>E</w:t>
            </w:r>
            <w:r w:rsidRPr="003D4B92">
              <w:rPr>
                <w:rFonts w:asciiTheme="minorHAnsi" w:hAnsiTheme="minorHAnsi"/>
                <w:sz w:val="16"/>
                <w:szCs w:val="8"/>
              </w:rPr>
              <w:t>)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5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5,6</w:t>
            </w:r>
          </w:p>
        </w:tc>
      </w:tr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80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10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4,4</w:t>
            </w:r>
          </w:p>
        </w:tc>
      </w:tr>
      <w:tr w:rsidR="00FA2238" w:rsidTr="001310EF">
        <w:tc>
          <w:tcPr>
            <w:tcW w:w="3662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100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10</w:t>
            </w:r>
          </w:p>
        </w:tc>
        <w:tc>
          <w:tcPr>
            <w:tcW w:w="3663" w:type="dxa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6,9</w:t>
            </w:r>
          </w:p>
        </w:tc>
      </w:tr>
      <w:tr w:rsidR="00FA2238" w:rsidTr="001310EF">
        <w:tc>
          <w:tcPr>
            <w:tcW w:w="3662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150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10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FA2238" w:rsidRPr="003D4B92" w:rsidRDefault="00FA2238" w:rsidP="001310EF">
            <w:pPr>
              <w:jc w:val="center"/>
              <w:rPr>
                <w:rFonts w:asciiTheme="minorHAnsi" w:hAnsiTheme="minorHAnsi"/>
                <w:sz w:val="16"/>
                <w:szCs w:val="8"/>
              </w:rPr>
            </w:pPr>
            <w:r w:rsidRPr="003D4B92">
              <w:rPr>
                <w:rFonts w:asciiTheme="minorHAnsi" w:hAnsiTheme="minorHAnsi"/>
                <w:sz w:val="16"/>
                <w:szCs w:val="8"/>
              </w:rPr>
              <w:t>16,7</w:t>
            </w:r>
          </w:p>
        </w:tc>
      </w:tr>
    </w:tbl>
    <w:p w:rsidR="003E37FD" w:rsidRPr="000701C3" w:rsidRDefault="003E37FD" w:rsidP="00950AA7">
      <w:pPr>
        <w:spacing w:before="6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Дополнительный комплект то</w:t>
      </w:r>
      <w:r w:rsidR="000701C3">
        <w:rPr>
          <w:rFonts w:asciiTheme="minorHAnsi" w:hAnsiTheme="minorHAnsi" w:cstheme="minorHAnsi"/>
          <w:b/>
          <w:sz w:val="20"/>
        </w:rPr>
        <w:t xml:space="preserve">копроводов, винтов М4, шайб, </w:t>
      </w:r>
      <w:r w:rsidR="000701C3" w:rsidRPr="00DB16B4">
        <w:rPr>
          <w:rFonts w:asciiTheme="minorHAnsi" w:hAnsiTheme="minorHAnsi"/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  </w:t>
      </w:r>
      <w:r w:rsidR="000701C3" w:rsidRPr="00DB16B4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0701C3">
        <w:rPr>
          <w:rFonts w:asciiTheme="minorHAnsi" w:hAnsiTheme="minorHAnsi"/>
          <w:b/>
          <w:i/>
          <w:sz w:val="20"/>
          <w:szCs w:val="20"/>
        </w:rPr>
        <w:t>к-т.</w:t>
      </w:r>
    </w:p>
    <w:p w:rsidR="003E37FD" w:rsidRPr="006D638D" w:rsidRDefault="003E37FD" w:rsidP="00950AA7">
      <w:pPr>
        <w:spacing w:before="60"/>
        <w:rPr>
          <w:rFonts w:asciiTheme="minorHAnsi" w:hAnsiTheme="minorHAnsi" w:cstheme="minorHAnsi"/>
          <w:b/>
          <w:sz w:val="6"/>
        </w:rPr>
      </w:pPr>
    </w:p>
    <w:p w:rsidR="00EA1EB0" w:rsidRPr="003D4B92" w:rsidRDefault="00054CEC" w:rsidP="00950AA7">
      <w:pPr>
        <w:tabs>
          <w:tab w:val="right" w:pos="10772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Монтажный комплект </w:t>
      </w:r>
      <w:r w:rsidR="00950AA7" w:rsidRPr="00950AA7">
        <w:rPr>
          <w:rFonts w:asciiTheme="minorHAnsi" w:hAnsiTheme="minorHAnsi" w:cstheme="minorHAnsi"/>
          <w:b/>
          <w:sz w:val="20"/>
        </w:rPr>
        <w:t>Э</w:t>
      </w:r>
      <w:r w:rsidR="00BC3C1C">
        <w:rPr>
          <w:rFonts w:asciiTheme="minorHAnsi" w:hAnsiTheme="minorHAnsi" w:cstheme="minorHAnsi"/>
          <w:b/>
          <w:sz w:val="20"/>
        </w:rPr>
        <w:t>х-ххх-ПУхх-ВСх-КРх</w:t>
      </w:r>
      <w:r w:rsidR="00950AA7" w:rsidRPr="00950AA7">
        <w:rPr>
          <w:rFonts w:asciiTheme="minorHAnsi" w:hAnsiTheme="minorHAnsi" w:cstheme="minorHAnsi"/>
          <w:b/>
          <w:sz w:val="20"/>
        </w:rPr>
        <w:t>:</w:t>
      </w:r>
    </w:p>
    <w:tbl>
      <w:tblPr>
        <w:tblStyle w:val="a3"/>
        <w:tblW w:w="5007" w:type="pct"/>
        <w:tblLook w:val="0000" w:firstRow="0" w:lastRow="0" w:firstColumn="0" w:lastColumn="0" w:noHBand="0" w:noVBand="0"/>
      </w:tblPr>
      <w:tblGrid>
        <w:gridCol w:w="1502"/>
        <w:gridCol w:w="1838"/>
        <w:gridCol w:w="1243"/>
        <w:gridCol w:w="1372"/>
        <w:gridCol w:w="1607"/>
        <w:gridCol w:w="1726"/>
        <w:gridCol w:w="1489"/>
      </w:tblGrid>
      <w:tr w:rsidR="00BC3C1C" w:rsidRPr="00950AA7" w:rsidTr="00E7538F">
        <w:trPr>
          <w:trHeight w:val="510"/>
        </w:trPr>
        <w:tc>
          <w:tcPr>
            <w:tcW w:w="683" w:type="pct"/>
          </w:tcPr>
          <w:p w:rsidR="00BC3C1C" w:rsidRDefault="00BC3C1C" w:rsidP="00E7538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Исполнение преобразователя</w:t>
            </w:r>
          </w:p>
          <w:p w:rsidR="00BC3C1C" w:rsidRPr="00BC3C1C" w:rsidRDefault="00BC3C1C" w:rsidP="00E7538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Фланцевый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Сэндвич</w:t>
            </w:r>
          </w:p>
        </w:tc>
        <w:tc>
          <w:tcPr>
            <w:tcW w:w="855" w:type="pct"/>
          </w:tcPr>
          <w:p w:rsidR="00BC3C1C" w:rsidRPr="00950AA7" w:rsidRDefault="00BC3C1C" w:rsidP="00E7538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Диаметр условного прохода преобразователя расхода (Ду) в мм</w:t>
            </w:r>
          </w:p>
        </w:tc>
        <w:tc>
          <w:tcPr>
            <w:tcW w:w="579" w:type="pct"/>
          </w:tcPr>
          <w:p w:rsidR="00BC3C1C" w:rsidRPr="00950AA7" w:rsidRDefault="00E7538F" w:rsidP="00E7538F">
            <w:pPr>
              <w:ind w:right="-6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Количество входных прямых участков в шт.</w:t>
            </w:r>
          </w:p>
        </w:tc>
        <w:tc>
          <w:tcPr>
            <w:tcW w:w="639" w:type="pct"/>
          </w:tcPr>
          <w:p w:rsidR="00BC3C1C" w:rsidRPr="00950AA7" w:rsidRDefault="00E7538F" w:rsidP="00E7538F">
            <w:pPr>
              <w:ind w:right="-6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Количество выходных прямых участков в шт.</w:t>
            </w:r>
          </w:p>
        </w:tc>
        <w:tc>
          <w:tcPr>
            <w:tcW w:w="748" w:type="pct"/>
          </w:tcPr>
          <w:p w:rsidR="00BC3C1C" w:rsidRPr="00950AA7" w:rsidRDefault="00E7538F" w:rsidP="00E7538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Количество вставок имитаторов в шт.</w:t>
            </w:r>
          </w:p>
        </w:tc>
        <w:tc>
          <w:tcPr>
            <w:tcW w:w="803" w:type="pct"/>
          </w:tcPr>
          <w:p w:rsidR="00054CEC" w:rsidRDefault="00E7538F" w:rsidP="00054CEC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Комплект крепежа в шт.</w:t>
            </w:r>
          </w:p>
          <w:p w:rsidR="00054CEC" w:rsidRPr="00054CEC" w:rsidRDefault="00054CEC" w:rsidP="00054CEC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(болты или шпильки, гайки и прокладки)</w:t>
            </w:r>
          </w:p>
        </w:tc>
        <w:tc>
          <w:tcPr>
            <w:tcW w:w="693" w:type="pct"/>
          </w:tcPr>
          <w:p w:rsidR="00BC3C1C" w:rsidRDefault="00E7538F" w:rsidP="00E7538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Количество </w:t>
            </w:r>
          </w:p>
          <w:p w:rsidR="00E7538F" w:rsidRPr="00950AA7" w:rsidRDefault="00E7538F" w:rsidP="00E7538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комплектов МК-Э</w:t>
            </w:r>
          </w:p>
        </w:tc>
      </w:tr>
      <w:tr w:rsidR="00BC3C1C" w:rsidRPr="00950AA7" w:rsidTr="00E7538F">
        <w:trPr>
          <w:trHeight w:val="227"/>
        </w:trPr>
        <w:tc>
          <w:tcPr>
            <w:tcW w:w="683" w:type="pct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Исполнение"/>
              <w:tag w:val="Исполнение"/>
              <w:id w:val="-833993995"/>
              <w:placeholder>
                <w:docPart w:val="30F3912F33D646D2ABD2D7E1CE872365"/>
              </w:placeholder>
              <w:dropDownList>
                <w:listItem w:displayText="Ф" w:value="Ф"/>
                <w:listItem w:displayText="С" w:value="С"/>
              </w:dropDownList>
            </w:sdtPr>
            <w:sdtEndPr/>
            <w:sdtContent>
              <w:p w:rsidR="00BC3C1C" w:rsidRPr="00BC3C1C" w:rsidRDefault="00BC3C1C" w:rsidP="00E7538F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Ф</w:t>
                </w:r>
              </w:p>
            </w:sdtContent>
          </w:sdt>
        </w:tc>
        <w:tc>
          <w:tcPr>
            <w:tcW w:w="855" w:type="pct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Диаметр"/>
              <w:tag w:val="Диаметр"/>
              <w:id w:val="547344680"/>
              <w:placeholder>
                <w:docPart w:val="A6ED2086709C486EA6E0F927963CE5CE"/>
              </w:placeholder>
              <w:dropDownList>
                <w:listItem w:displayText="15" w:value="15"/>
                <w:listItem w:displayText="20" w:value="20"/>
                <w:listItem w:displayText="25" w:value="25"/>
                <w:listItem w:displayText="32" w:value="32"/>
                <w:listItem w:displayText="40" w:value="40"/>
                <w:listItem w:displayText="50" w:value="50"/>
                <w:listItem w:displayText="65" w:value="65"/>
                <w:listItem w:displayText="80" w:value="80"/>
                <w:listItem w:displayText="100" w:value="100"/>
                <w:listItem w:displayText="150" w:value="150"/>
              </w:dropDownList>
            </w:sdtPr>
            <w:sdtEndPr/>
            <w:sdtContent>
              <w:p w:rsidR="00BC3C1C" w:rsidRPr="00BC3C1C" w:rsidRDefault="00BC3C1C" w:rsidP="00E7538F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950AA7">
                  <w:rPr>
                    <w:rFonts w:asciiTheme="minorHAnsi" w:hAnsiTheme="minorHAnsi" w:cstheme="minorHAnsi"/>
                    <w:sz w:val="18"/>
                    <w:szCs w:val="18"/>
                  </w:rPr>
                  <w:t>15</w:t>
                </w:r>
              </w:p>
            </w:sdtContent>
          </w:sdt>
        </w:tc>
        <w:tc>
          <w:tcPr>
            <w:tcW w:w="579" w:type="pct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Количество"/>
              <w:tag w:val="Количество"/>
              <w:id w:val="-1066414082"/>
              <w:placeholder>
                <w:docPart w:val="BF69E2209EBC4D1498AA4B9CCFA1EA1D"/>
              </w:placeholder>
              <w:dropDownList>
                <w:listItem w:displayText="0" w:value="0"/>
                <w:listItem w:displayText="1" w:value="1"/>
                <w:listItem w:displayText="2" w:value="2"/>
              </w:dropDownList>
            </w:sdtPr>
            <w:sdtEndPr/>
            <w:sdtContent>
              <w:p w:rsidR="00BC3C1C" w:rsidRPr="00E7538F" w:rsidRDefault="00E7538F" w:rsidP="00E7538F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639" w:type="pct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Количество"/>
              <w:tag w:val="Количество"/>
              <w:id w:val="773058357"/>
              <w:placeholder>
                <w:docPart w:val="638780E2C67B4798BB973F5F40B957FE"/>
              </w:placeholder>
              <w:dropDownList>
                <w:listItem w:displayText="0" w:value="0"/>
                <w:listItem w:displayText="1" w:value="1"/>
                <w:listItem w:displayText="2" w:value="2"/>
              </w:dropDownList>
            </w:sdtPr>
            <w:sdtEndPr/>
            <w:sdtContent>
              <w:p w:rsidR="00BC3C1C" w:rsidRPr="00E7538F" w:rsidRDefault="00E7538F" w:rsidP="00E7538F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748" w:type="pct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Количество"/>
              <w:tag w:val="Количество"/>
              <w:id w:val="-1348628492"/>
              <w:placeholder>
                <w:docPart w:val="E6E232FF69744AC6B39C21495976BFE7"/>
              </w:placeholder>
              <w:dropDownList>
                <w:listItem w:displayText="0" w:value="0"/>
                <w:listItem w:displayText="1" w:value="1"/>
              </w:dropDownList>
            </w:sdtPr>
            <w:sdtEndPr/>
            <w:sdtContent>
              <w:p w:rsidR="00BC3C1C" w:rsidRPr="00E7538F" w:rsidRDefault="00E7538F" w:rsidP="00E7538F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803" w:type="pct"/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alias w:val="Количество"/>
              <w:tag w:val="Количество"/>
              <w:id w:val="1642381882"/>
              <w:placeholder>
                <w:docPart w:val="997BCF0D310B45A0BFC31DB5B5F75B4B"/>
              </w:placeholder>
              <w:dropDownList>
                <w:listItem w:displayText="0" w:value="0"/>
                <w:listItem w:displayText="1" w:value="1"/>
              </w:dropDownList>
            </w:sdtPr>
            <w:sdtEndPr/>
            <w:sdtContent>
              <w:p w:rsidR="00BC3C1C" w:rsidRPr="00E7538F" w:rsidRDefault="00E7538F" w:rsidP="00E7538F">
                <w:pPr>
                  <w:spacing w:line="216" w:lineRule="auto"/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0</w:t>
                </w:r>
              </w:p>
            </w:sdtContent>
          </w:sdt>
        </w:tc>
        <w:tc>
          <w:tcPr>
            <w:tcW w:w="693" w:type="pct"/>
          </w:tcPr>
          <w:p w:rsidR="00BC3C1C" w:rsidRPr="00950AA7" w:rsidRDefault="00BC3C1C" w:rsidP="00E7538F">
            <w:pPr>
              <w:jc w:val="center"/>
              <w:rPr>
                <w:rFonts w:ascii="Segoe UI Symbol" w:eastAsia="MS Gothic" w:hAnsi="Segoe UI Symbol" w:cs="Segoe UI Symbol"/>
                <w:sz w:val="16"/>
                <w:szCs w:val="16"/>
              </w:rPr>
            </w:pPr>
          </w:p>
        </w:tc>
      </w:tr>
    </w:tbl>
    <w:p w:rsidR="00FA2238" w:rsidRPr="00FA2238" w:rsidRDefault="00FA2238" w:rsidP="00230150">
      <w:pPr>
        <w:rPr>
          <w:rFonts w:asciiTheme="minorHAnsi" w:hAnsiTheme="minorHAnsi" w:cstheme="minorHAnsi"/>
          <w:b/>
          <w:i/>
          <w:sz w:val="8"/>
          <w:szCs w:val="20"/>
        </w:rPr>
      </w:pPr>
    </w:p>
    <w:p w:rsidR="00230150" w:rsidRPr="00950AA7" w:rsidRDefault="00230150" w:rsidP="00230150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950AA7">
        <w:rPr>
          <w:rFonts w:asciiTheme="minorHAnsi" w:hAnsiTheme="minorHAnsi" w:cstheme="minorHAnsi"/>
          <w:b/>
          <w:i/>
          <w:sz w:val="20"/>
          <w:szCs w:val="20"/>
        </w:rPr>
        <w:t>Примечания:</w:t>
      </w:r>
    </w:p>
    <w:tbl>
      <w:tblPr>
        <w:tblW w:w="1075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230150" w:rsidRPr="00950AA7" w:rsidTr="0080277A">
        <w:trPr>
          <w:trHeight w:hRule="exact" w:val="837"/>
        </w:trPr>
        <w:tc>
          <w:tcPr>
            <w:tcW w:w="10755" w:type="dxa"/>
          </w:tcPr>
          <w:p w:rsidR="00230150" w:rsidRPr="00950AA7" w:rsidRDefault="00230150" w:rsidP="00950AA7">
            <w:pPr>
              <w:spacing w:before="6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A51BC2" w:rsidRPr="00950AA7" w:rsidRDefault="00230150" w:rsidP="00A51BC2">
      <w:pPr>
        <w:pStyle w:val="a6"/>
        <w:spacing w:after="0"/>
        <w:rPr>
          <w:rFonts w:asciiTheme="minorHAnsi" w:hAnsiTheme="minorHAnsi" w:cstheme="minorHAnsi"/>
          <w:sz w:val="12"/>
          <w:szCs w:val="12"/>
        </w:rPr>
      </w:pPr>
      <w:r w:rsidRPr="00950AA7">
        <w:rPr>
          <w:rFonts w:asciiTheme="minorHAnsi" w:hAnsiTheme="minorHAnsi" w:cstheme="minorHAnsi"/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950AA7">
        <w:rPr>
          <w:rFonts w:asciiTheme="minorHAnsi" w:hAnsiTheme="minorHAnsi" w:cstheme="minorHAnsi"/>
          <w:sz w:val="12"/>
          <w:szCs w:val="12"/>
          <w:bdr w:val="single" w:sz="6" w:space="0" w:color="auto"/>
        </w:rPr>
        <w:t xml:space="preserve"> Х </w:t>
      </w:r>
      <w:r w:rsidRPr="00950AA7">
        <w:rPr>
          <w:rFonts w:asciiTheme="minorHAnsi" w:hAnsiTheme="minorHAnsi" w:cstheme="minorHAnsi"/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</w:t>
      </w:r>
      <w:r w:rsidR="00A51BC2" w:rsidRPr="00950AA7">
        <w:rPr>
          <w:rFonts w:asciiTheme="minorHAnsi" w:hAnsiTheme="minorHAnsi" w:cstheme="minorHAnsi"/>
          <w:sz w:val="12"/>
          <w:szCs w:val="12"/>
        </w:rPr>
        <w:t xml:space="preserve">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425"/>
        <w:gridCol w:w="567"/>
        <w:gridCol w:w="2977"/>
        <w:gridCol w:w="2552"/>
        <w:gridCol w:w="284"/>
        <w:gridCol w:w="1417"/>
      </w:tblGrid>
      <w:tr w:rsidR="00230150" w:rsidRPr="00950AA7" w:rsidTr="00D579C1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950AA7">
              <w:rPr>
                <w:rFonts w:asciiTheme="minorHAnsi" w:hAnsiTheme="minorHAnsi" w:cstheme="minorHAnsi"/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30150" w:rsidRPr="00950AA7" w:rsidTr="00D579C1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150" w:rsidRPr="003D4B92" w:rsidRDefault="00230150" w:rsidP="003D4B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val="en-US"/>
              </w:rPr>
            </w:pPr>
            <w:r w:rsidRPr="00950AA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(</w:t>
            </w:r>
            <w:r w:rsidRPr="00950AA7">
              <w:rPr>
                <w:rFonts w:asciiTheme="minorHAnsi" w:hAnsiTheme="minorHAnsi" w:cstheme="minorHAnsi"/>
                <w:sz w:val="12"/>
                <w:szCs w:val="12"/>
              </w:rPr>
              <w:t>ФИО</w:t>
            </w:r>
            <w:r w:rsidRPr="00950AA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, </w:t>
            </w:r>
            <w:r w:rsidRPr="00950AA7">
              <w:rPr>
                <w:rFonts w:asciiTheme="minorHAnsi" w:hAnsiTheme="minorHAnsi" w:cstheme="minorHAnsi"/>
                <w:sz w:val="12"/>
                <w:szCs w:val="12"/>
              </w:rPr>
              <w:t>должность</w:t>
            </w:r>
            <w:r w:rsidRPr="00950AA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  <w:lang w:val="en-US"/>
              </w:rPr>
            </w:pPr>
            <w:r w:rsidRPr="00950AA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(</w:t>
            </w:r>
            <w:r w:rsidRPr="00950AA7">
              <w:rPr>
                <w:rFonts w:asciiTheme="minorHAnsi" w:hAnsiTheme="minorHAnsi" w:cstheme="minorHAnsi"/>
                <w:sz w:val="12"/>
                <w:szCs w:val="12"/>
              </w:rPr>
              <w:t>подпись</w:t>
            </w:r>
            <w:r w:rsidRPr="00950AA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)</w:t>
            </w:r>
          </w:p>
        </w:tc>
      </w:tr>
      <w:tr w:rsidR="00230150" w:rsidRPr="00950AA7" w:rsidTr="00D579C1">
        <w:trPr>
          <w:gridAfter w:val="3"/>
          <w:wAfter w:w="4253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50AA7">
              <w:rPr>
                <w:rFonts w:asciiTheme="minorHAnsi" w:hAnsiTheme="minorHAnsi" w:cstheme="minorHAnsi"/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950AA7">
              <w:rPr>
                <w:rFonts w:asciiTheme="minorHAnsi" w:hAnsiTheme="minorHAnsi" w:cstheme="minorHAnsi"/>
                <w:b/>
                <w:sz w:val="20"/>
                <w:lang w:val="en-US"/>
              </w:rPr>
              <w:t>e</w:t>
            </w:r>
            <w:r w:rsidRPr="00950AA7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950AA7">
              <w:rPr>
                <w:rFonts w:asciiTheme="minorHAnsi" w:hAnsiTheme="minorHAnsi" w:cstheme="minorHAnsi"/>
                <w:b/>
                <w:sz w:val="20"/>
                <w:lang w:val="en-US"/>
              </w:rPr>
              <w:t>mail</w:t>
            </w:r>
            <w:r w:rsidRPr="00950AA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150" w:rsidRPr="00950AA7" w:rsidRDefault="00230150" w:rsidP="000F0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03760" w:rsidRPr="00FA2238" w:rsidRDefault="00203760" w:rsidP="002D099C">
      <w:pPr>
        <w:rPr>
          <w:rFonts w:asciiTheme="minorHAnsi" w:hAnsiTheme="minorHAnsi" w:cstheme="minorHAnsi"/>
          <w:sz w:val="14"/>
          <w:szCs w:val="8"/>
        </w:rPr>
      </w:pPr>
    </w:p>
    <w:sectPr w:rsidR="00203760" w:rsidRPr="00FA2238" w:rsidSect="003D4B92">
      <w:pgSz w:w="11906" w:h="16838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5C" w:rsidRDefault="00655D5C" w:rsidP="000701C3">
      <w:r>
        <w:separator/>
      </w:r>
    </w:p>
  </w:endnote>
  <w:endnote w:type="continuationSeparator" w:id="0">
    <w:p w:rsidR="00655D5C" w:rsidRDefault="00655D5C" w:rsidP="000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5C" w:rsidRDefault="00655D5C" w:rsidP="000701C3">
      <w:r>
        <w:separator/>
      </w:r>
    </w:p>
  </w:footnote>
  <w:footnote w:type="continuationSeparator" w:id="0">
    <w:p w:rsidR="00655D5C" w:rsidRDefault="00655D5C" w:rsidP="0007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A6E4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0AF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00C8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38987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40CA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4F67A0"/>
    <w:multiLevelType w:val="hybridMultilevel"/>
    <w:tmpl w:val="83A02E88"/>
    <w:lvl w:ilvl="0" w:tplc="8624A76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65A56"/>
    <w:multiLevelType w:val="hybridMultilevel"/>
    <w:tmpl w:val="A4A6FFB4"/>
    <w:lvl w:ilvl="0" w:tplc="450AEA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8212A"/>
    <w:multiLevelType w:val="hybridMultilevel"/>
    <w:tmpl w:val="348C55D6"/>
    <w:lvl w:ilvl="0" w:tplc="E34461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1195A"/>
    <w:multiLevelType w:val="hybridMultilevel"/>
    <w:tmpl w:val="7C00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81C08"/>
    <w:multiLevelType w:val="hybridMultilevel"/>
    <w:tmpl w:val="767877A8"/>
    <w:lvl w:ilvl="0" w:tplc="F6F47BD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C2"/>
    <w:rsid w:val="000018F9"/>
    <w:rsid w:val="000072BC"/>
    <w:rsid w:val="000108EB"/>
    <w:rsid w:val="00010B6B"/>
    <w:rsid w:val="00016FD5"/>
    <w:rsid w:val="000253DE"/>
    <w:rsid w:val="00026A9F"/>
    <w:rsid w:val="00031C66"/>
    <w:rsid w:val="000351DA"/>
    <w:rsid w:val="0003772F"/>
    <w:rsid w:val="0004535F"/>
    <w:rsid w:val="00045D01"/>
    <w:rsid w:val="00050865"/>
    <w:rsid w:val="00051433"/>
    <w:rsid w:val="00054CEC"/>
    <w:rsid w:val="00055374"/>
    <w:rsid w:val="0005668F"/>
    <w:rsid w:val="00060350"/>
    <w:rsid w:val="0006278E"/>
    <w:rsid w:val="00063AFF"/>
    <w:rsid w:val="000647BD"/>
    <w:rsid w:val="000676D9"/>
    <w:rsid w:val="000701C3"/>
    <w:rsid w:val="00072042"/>
    <w:rsid w:val="00073A1C"/>
    <w:rsid w:val="0009776E"/>
    <w:rsid w:val="000A7492"/>
    <w:rsid w:val="000B2371"/>
    <w:rsid w:val="000B3EC3"/>
    <w:rsid w:val="000C05A1"/>
    <w:rsid w:val="000D0C23"/>
    <w:rsid w:val="000D455C"/>
    <w:rsid w:val="000E12F4"/>
    <w:rsid w:val="000E1461"/>
    <w:rsid w:val="000E21B0"/>
    <w:rsid w:val="000F293F"/>
    <w:rsid w:val="000F3676"/>
    <w:rsid w:val="0012102D"/>
    <w:rsid w:val="00131965"/>
    <w:rsid w:val="001341FD"/>
    <w:rsid w:val="00134D25"/>
    <w:rsid w:val="001434A5"/>
    <w:rsid w:val="001449E2"/>
    <w:rsid w:val="00144C23"/>
    <w:rsid w:val="001530E4"/>
    <w:rsid w:val="00160B08"/>
    <w:rsid w:val="00171E2D"/>
    <w:rsid w:val="001749EC"/>
    <w:rsid w:val="00181BDF"/>
    <w:rsid w:val="00182EC0"/>
    <w:rsid w:val="00192641"/>
    <w:rsid w:val="001A0E37"/>
    <w:rsid w:val="001A2934"/>
    <w:rsid w:val="001B14FA"/>
    <w:rsid w:val="001B1CE2"/>
    <w:rsid w:val="001B254B"/>
    <w:rsid w:val="001C0D2B"/>
    <w:rsid w:val="001C3CCE"/>
    <w:rsid w:val="001D12F9"/>
    <w:rsid w:val="001E00F6"/>
    <w:rsid w:val="001E77EA"/>
    <w:rsid w:val="00200121"/>
    <w:rsid w:val="002009C9"/>
    <w:rsid w:val="002016BD"/>
    <w:rsid w:val="00203760"/>
    <w:rsid w:val="00203B86"/>
    <w:rsid w:val="0020631A"/>
    <w:rsid w:val="002103E7"/>
    <w:rsid w:val="00211BAE"/>
    <w:rsid w:val="002126AD"/>
    <w:rsid w:val="00212AEA"/>
    <w:rsid w:val="002206F2"/>
    <w:rsid w:val="0022234C"/>
    <w:rsid w:val="00230150"/>
    <w:rsid w:val="00230413"/>
    <w:rsid w:val="00251839"/>
    <w:rsid w:val="00254822"/>
    <w:rsid w:val="00254C10"/>
    <w:rsid w:val="002576A1"/>
    <w:rsid w:val="00257A20"/>
    <w:rsid w:val="0028334F"/>
    <w:rsid w:val="002848E1"/>
    <w:rsid w:val="002900CE"/>
    <w:rsid w:val="00290C4D"/>
    <w:rsid w:val="00291B24"/>
    <w:rsid w:val="00295B7B"/>
    <w:rsid w:val="002C1526"/>
    <w:rsid w:val="002D099C"/>
    <w:rsid w:val="002D6F64"/>
    <w:rsid w:val="002D788D"/>
    <w:rsid w:val="002E1C1C"/>
    <w:rsid w:val="002E4BA9"/>
    <w:rsid w:val="002E652C"/>
    <w:rsid w:val="002F145C"/>
    <w:rsid w:val="002F4C36"/>
    <w:rsid w:val="002F52F3"/>
    <w:rsid w:val="003009B2"/>
    <w:rsid w:val="00303117"/>
    <w:rsid w:val="003069A5"/>
    <w:rsid w:val="003130A8"/>
    <w:rsid w:val="003262C9"/>
    <w:rsid w:val="00327A59"/>
    <w:rsid w:val="0033252E"/>
    <w:rsid w:val="00335276"/>
    <w:rsid w:val="00343F78"/>
    <w:rsid w:val="00344700"/>
    <w:rsid w:val="0034767D"/>
    <w:rsid w:val="00352280"/>
    <w:rsid w:val="00353094"/>
    <w:rsid w:val="003539A3"/>
    <w:rsid w:val="00363F14"/>
    <w:rsid w:val="003704C6"/>
    <w:rsid w:val="00371D91"/>
    <w:rsid w:val="00374B74"/>
    <w:rsid w:val="00384990"/>
    <w:rsid w:val="00392164"/>
    <w:rsid w:val="003930C2"/>
    <w:rsid w:val="003946FB"/>
    <w:rsid w:val="0039735D"/>
    <w:rsid w:val="003A6354"/>
    <w:rsid w:val="003A6422"/>
    <w:rsid w:val="003A7095"/>
    <w:rsid w:val="003B0692"/>
    <w:rsid w:val="003B2541"/>
    <w:rsid w:val="003B7AB7"/>
    <w:rsid w:val="003C1BFD"/>
    <w:rsid w:val="003D4B92"/>
    <w:rsid w:val="003D7E7F"/>
    <w:rsid w:val="003E37FD"/>
    <w:rsid w:val="003E385E"/>
    <w:rsid w:val="003F192A"/>
    <w:rsid w:val="003F5560"/>
    <w:rsid w:val="00404F8E"/>
    <w:rsid w:val="00407586"/>
    <w:rsid w:val="00416094"/>
    <w:rsid w:val="00423171"/>
    <w:rsid w:val="00425ED9"/>
    <w:rsid w:val="00426C1F"/>
    <w:rsid w:val="00427104"/>
    <w:rsid w:val="00427AC2"/>
    <w:rsid w:val="004314BD"/>
    <w:rsid w:val="00431A45"/>
    <w:rsid w:val="00432D3D"/>
    <w:rsid w:val="004370DA"/>
    <w:rsid w:val="004431DC"/>
    <w:rsid w:val="00453F09"/>
    <w:rsid w:val="00454131"/>
    <w:rsid w:val="00456A9C"/>
    <w:rsid w:val="00460409"/>
    <w:rsid w:val="004679FB"/>
    <w:rsid w:val="00471299"/>
    <w:rsid w:val="00474666"/>
    <w:rsid w:val="0048113F"/>
    <w:rsid w:val="00481818"/>
    <w:rsid w:val="00485BF2"/>
    <w:rsid w:val="00487209"/>
    <w:rsid w:val="00487A32"/>
    <w:rsid w:val="00493A05"/>
    <w:rsid w:val="004A39D9"/>
    <w:rsid w:val="004B6E93"/>
    <w:rsid w:val="004C67A8"/>
    <w:rsid w:val="004D6BC2"/>
    <w:rsid w:val="004D73A3"/>
    <w:rsid w:val="004D7CFB"/>
    <w:rsid w:val="004E36B6"/>
    <w:rsid w:val="004E3A2A"/>
    <w:rsid w:val="00507BEB"/>
    <w:rsid w:val="00511BAB"/>
    <w:rsid w:val="005136CF"/>
    <w:rsid w:val="00513841"/>
    <w:rsid w:val="005206C4"/>
    <w:rsid w:val="00524899"/>
    <w:rsid w:val="00530814"/>
    <w:rsid w:val="005479B8"/>
    <w:rsid w:val="00553B3D"/>
    <w:rsid w:val="0055430C"/>
    <w:rsid w:val="00571DF3"/>
    <w:rsid w:val="0058737C"/>
    <w:rsid w:val="00591E20"/>
    <w:rsid w:val="00595FAC"/>
    <w:rsid w:val="00596535"/>
    <w:rsid w:val="005A277E"/>
    <w:rsid w:val="005A7BBD"/>
    <w:rsid w:val="005B2C68"/>
    <w:rsid w:val="005B57D1"/>
    <w:rsid w:val="005B6471"/>
    <w:rsid w:val="005B757E"/>
    <w:rsid w:val="005C0A4B"/>
    <w:rsid w:val="005C4ED6"/>
    <w:rsid w:val="005C7A02"/>
    <w:rsid w:val="005D3557"/>
    <w:rsid w:val="005D7519"/>
    <w:rsid w:val="005E3554"/>
    <w:rsid w:val="005E3E00"/>
    <w:rsid w:val="005F00F7"/>
    <w:rsid w:val="005F2589"/>
    <w:rsid w:val="005F6884"/>
    <w:rsid w:val="0060038C"/>
    <w:rsid w:val="00602D06"/>
    <w:rsid w:val="00603551"/>
    <w:rsid w:val="00604E7E"/>
    <w:rsid w:val="00606914"/>
    <w:rsid w:val="00610C67"/>
    <w:rsid w:val="00614DA3"/>
    <w:rsid w:val="006163B2"/>
    <w:rsid w:val="00617E5A"/>
    <w:rsid w:val="00621542"/>
    <w:rsid w:val="00641726"/>
    <w:rsid w:val="00641DB9"/>
    <w:rsid w:val="006446B8"/>
    <w:rsid w:val="00655D5C"/>
    <w:rsid w:val="006604B9"/>
    <w:rsid w:val="00661876"/>
    <w:rsid w:val="0066295C"/>
    <w:rsid w:val="00665201"/>
    <w:rsid w:val="0068234B"/>
    <w:rsid w:val="006855F3"/>
    <w:rsid w:val="006962DB"/>
    <w:rsid w:val="00696C4B"/>
    <w:rsid w:val="006A4F0B"/>
    <w:rsid w:val="006B349F"/>
    <w:rsid w:val="006D638D"/>
    <w:rsid w:val="006E7CBA"/>
    <w:rsid w:val="006F33BA"/>
    <w:rsid w:val="006F3B09"/>
    <w:rsid w:val="006F3CFF"/>
    <w:rsid w:val="00706DD7"/>
    <w:rsid w:val="00707BD6"/>
    <w:rsid w:val="007108F3"/>
    <w:rsid w:val="0072334F"/>
    <w:rsid w:val="007344C2"/>
    <w:rsid w:val="00735A23"/>
    <w:rsid w:val="00736572"/>
    <w:rsid w:val="007548C3"/>
    <w:rsid w:val="00761EE0"/>
    <w:rsid w:val="0076712B"/>
    <w:rsid w:val="007755FF"/>
    <w:rsid w:val="007904F3"/>
    <w:rsid w:val="00790668"/>
    <w:rsid w:val="00792640"/>
    <w:rsid w:val="00794AFB"/>
    <w:rsid w:val="00797EB8"/>
    <w:rsid w:val="007A43D3"/>
    <w:rsid w:val="007A565E"/>
    <w:rsid w:val="007B547A"/>
    <w:rsid w:val="007C1EFB"/>
    <w:rsid w:val="007C338E"/>
    <w:rsid w:val="007C35D9"/>
    <w:rsid w:val="007C3B02"/>
    <w:rsid w:val="007C66A2"/>
    <w:rsid w:val="007E58DF"/>
    <w:rsid w:val="007F1563"/>
    <w:rsid w:val="007F2007"/>
    <w:rsid w:val="00801EAB"/>
    <w:rsid w:val="0080277A"/>
    <w:rsid w:val="00816282"/>
    <w:rsid w:val="00822160"/>
    <w:rsid w:val="00826C0E"/>
    <w:rsid w:val="008373B7"/>
    <w:rsid w:val="00837DC2"/>
    <w:rsid w:val="0084053A"/>
    <w:rsid w:val="00841660"/>
    <w:rsid w:val="008424F8"/>
    <w:rsid w:val="0085484E"/>
    <w:rsid w:val="008610DC"/>
    <w:rsid w:val="00865250"/>
    <w:rsid w:val="008716D6"/>
    <w:rsid w:val="00871B14"/>
    <w:rsid w:val="008837DD"/>
    <w:rsid w:val="0089797F"/>
    <w:rsid w:val="008B730D"/>
    <w:rsid w:val="008C0D4B"/>
    <w:rsid w:val="008C4F46"/>
    <w:rsid w:val="008D0F5E"/>
    <w:rsid w:val="008D47E8"/>
    <w:rsid w:val="008E1946"/>
    <w:rsid w:val="008E69B5"/>
    <w:rsid w:val="008E7834"/>
    <w:rsid w:val="008F04C5"/>
    <w:rsid w:val="008F071C"/>
    <w:rsid w:val="008F215B"/>
    <w:rsid w:val="008F58F9"/>
    <w:rsid w:val="0090102C"/>
    <w:rsid w:val="00901364"/>
    <w:rsid w:val="00906125"/>
    <w:rsid w:val="009103AA"/>
    <w:rsid w:val="00914F4A"/>
    <w:rsid w:val="00926975"/>
    <w:rsid w:val="0093104A"/>
    <w:rsid w:val="009349F1"/>
    <w:rsid w:val="00940C12"/>
    <w:rsid w:val="00945E58"/>
    <w:rsid w:val="00950AA7"/>
    <w:rsid w:val="0096377B"/>
    <w:rsid w:val="00965C41"/>
    <w:rsid w:val="00967C64"/>
    <w:rsid w:val="009738E2"/>
    <w:rsid w:val="00984852"/>
    <w:rsid w:val="00985A09"/>
    <w:rsid w:val="00985ECF"/>
    <w:rsid w:val="00990089"/>
    <w:rsid w:val="009A2A5C"/>
    <w:rsid w:val="009A4C99"/>
    <w:rsid w:val="009B04FE"/>
    <w:rsid w:val="009B6F69"/>
    <w:rsid w:val="009B7483"/>
    <w:rsid w:val="009C620C"/>
    <w:rsid w:val="009D09B4"/>
    <w:rsid w:val="009D2490"/>
    <w:rsid w:val="009E2258"/>
    <w:rsid w:val="009E4884"/>
    <w:rsid w:val="009E5D7C"/>
    <w:rsid w:val="009F1C89"/>
    <w:rsid w:val="009F7FA8"/>
    <w:rsid w:val="00A02BEB"/>
    <w:rsid w:val="00A20AF2"/>
    <w:rsid w:val="00A307F8"/>
    <w:rsid w:val="00A44C74"/>
    <w:rsid w:val="00A46D72"/>
    <w:rsid w:val="00A51BC2"/>
    <w:rsid w:val="00A51EFC"/>
    <w:rsid w:val="00A56EB5"/>
    <w:rsid w:val="00A6239B"/>
    <w:rsid w:val="00A64BEA"/>
    <w:rsid w:val="00A70292"/>
    <w:rsid w:val="00A7089E"/>
    <w:rsid w:val="00A73227"/>
    <w:rsid w:val="00A7568D"/>
    <w:rsid w:val="00A759A5"/>
    <w:rsid w:val="00A83278"/>
    <w:rsid w:val="00A9547A"/>
    <w:rsid w:val="00A96C44"/>
    <w:rsid w:val="00AB2543"/>
    <w:rsid w:val="00AD63F7"/>
    <w:rsid w:val="00AD7FFA"/>
    <w:rsid w:val="00AE2694"/>
    <w:rsid w:val="00AE37A4"/>
    <w:rsid w:val="00AE5487"/>
    <w:rsid w:val="00AF0C3A"/>
    <w:rsid w:val="00AF13BA"/>
    <w:rsid w:val="00B01881"/>
    <w:rsid w:val="00B0524F"/>
    <w:rsid w:val="00B1012D"/>
    <w:rsid w:val="00B12826"/>
    <w:rsid w:val="00B13003"/>
    <w:rsid w:val="00B13BF0"/>
    <w:rsid w:val="00B16FE4"/>
    <w:rsid w:val="00B17171"/>
    <w:rsid w:val="00B17E1B"/>
    <w:rsid w:val="00B2219E"/>
    <w:rsid w:val="00B24274"/>
    <w:rsid w:val="00B24533"/>
    <w:rsid w:val="00B2468B"/>
    <w:rsid w:val="00B43B07"/>
    <w:rsid w:val="00B4639B"/>
    <w:rsid w:val="00B603D0"/>
    <w:rsid w:val="00B62DA0"/>
    <w:rsid w:val="00B6591D"/>
    <w:rsid w:val="00B7102B"/>
    <w:rsid w:val="00B73450"/>
    <w:rsid w:val="00B76AC7"/>
    <w:rsid w:val="00B81A21"/>
    <w:rsid w:val="00B83AEF"/>
    <w:rsid w:val="00B86DAC"/>
    <w:rsid w:val="00B93051"/>
    <w:rsid w:val="00B936C6"/>
    <w:rsid w:val="00B93FA4"/>
    <w:rsid w:val="00B97611"/>
    <w:rsid w:val="00B97929"/>
    <w:rsid w:val="00BA2207"/>
    <w:rsid w:val="00BA3CD1"/>
    <w:rsid w:val="00BC35BC"/>
    <w:rsid w:val="00BC3C1C"/>
    <w:rsid w:val="00BD0D34"/>
    <w:rsid w:val="00BD1ECD"/>
    <w:rsid w:val="00BE0CA0"/>
    <w:rsid w:val="00BE7C48"/>
    <w:rsid w:val="00BF6783"/>
    <w:rsid w:val="00C01202"/>
    <w:rsid w:val="00C03FF7"/>
    <w:rsid w:val="00C06D2F"/>
    <w:rsid w:val="00C10D2F"/>
    <w:rsid w:val="00C12F27"/>
    <w:rsid w:val="00C13B4F"/>
    <w:rsid w:val="00C13CA1"/>
    <w:rsid w:val="00C15C4E"/>
    <w:rsid w:val="00C1676C"/>
    <w:rsid w:val="00C20618"/>
    <w:rsid w:val="00C2158E"/>
    <w:rsid w:val="00C3095D"/>
    <w:rsid w:val="00C33580"/>
    <w:rsid w:val="00C37CAC"/>
    <w:rsid w:val="00C4128C"/>
    <w:rsid w:val="00C43C87"/>
    <w:rsid w:val="00C45CF0"/>
    <w:rsid w:val="00C4757D"/>
    <w:rsid w:val="00C56100"/>
    <w:rsid w:val="00C565D4"/>
    <w:rsid w:val="00C65761"/>
    <w:rsid w:val="00C72C50"/>
    <w:rsid w:val="00C72D11"/>
    <w:rsid w:val="00C7553C"/>
    <w:rsid w:val="00C7658F"/>
    <w:rsid w:val="00C77B6F"/>
    <w:rsid w:val="00C82EB5"/>
    <w:rsid w:val="00C85219"/>
    <w:rsid w:val="00CA0649"/>
    <w:rsid w:val="00CA1B30"/>
    <w:rsid w:val="00CA3F96"/>
    <w:rsid w:val="00CB07F2"/>
    <w:rsid w:val="00CB11B9"/>
    <w:rsid w:val="00CB260D"/>
    <w:rsid w:val="00CC19C6"/>
    <w:rsid w:val="00CD714D"/>
    <w:rsid w:val="00CE1514"/>
    <w:rsid w:val="00CF199B"/>
    <w:rsid w:val="00CF4C3E"/>
    <w:rsid w:val="00CF6AC9"/>
    <w:rsid w:val="00D00B86"/>
    <w:rsid w:val="00D01741"/>
    <w:rsid w:val="00D051B5"/>
    <w:rsid w:val="00D07CDC"/>
    <w:rsid w:val="00D11580"/>
    <w:rsid w:val="00D13765"/>
    <w:rsid w:val="00D31235"/>
    <w:rsid w:val="00D34B3F"/>
    <w:rsid w:val="00D35015"/>
    <w:rsid w:val="00D42CB8"/>
    <w:rsid w:val="00D51D3A"/>
    <w:rsid w:val="00D56A3D"/>
    <w:rsid w:val="00D579C1"/>
    <w:rsid w:val="00D57D7C"/>
    <w:rsid w:val="00D64E63"/>
    <w:rsid w:val="00D730B1"/>
    <w:rsid w:val="00D76D10"/>
    <w:rsid w:val="00D8203E"/>
    <w:rsid w:val="00D91D73"/>
    <w:rsid w:val="00DB4037"/>
    <w:rsid w:val="00DC3F9D"/>
    <w:rsid w:val="00DD3E09"/>
    <w:rsid w:val="00DF2FA7"/>
    <w:rsid w:val="00DF46D8"/>
    <w:rsid w:val="00E10073"/>
    <w:rsid w:val="00E101E6"/>
    <w:rsid w:val="00E15193"/>
    <w:rsid w:val="00E17DEB"/>
    <w:rsid w:val="00E313F3"/>
    <w:rsid w:val="00E346E1"/>
    <w:rsid w:val="00E42978"/>
    <w:rsid w:val="00E45AAE"/>
    <w:rsid w:val="00E45D55"/>
    <w:rsid w:val="00E5460B"/>
    <w:rsid w:val="00E576D2"/>
    <w:rsid w:val="00E6277F"/>
    <w:rsid w:val="00E676A9"/>
    <w:rsid w:val="00E7269B"/>
    <w:rsid w:val="00E7538F"/>
    <w:rsid w:val="00E86DF5"/>
    <w:rsid w:val="00E92D11"/>
    <w:rsid w:val="00EA1E28"/>
    <w:rsid w:val="00EA1EB0"/>
    <w:rsid w:val="00EA5C3C"/>
    <w:rsid w:val="00EB01D8"/>
    <w:rsid w:val="00ED2F53"/>
    <w:rsid w:val="00EE1E63"/>
    <w:rsid w:val="00EE7E43"/>
    <w:rsid w:val="00EF11B3"/>
    <w:rsid w:val="00EF4564"/>
    <w:rsid w:val="00F007B5"/>
    <w:rsid w:val="00F07588"/>
    <w:rsid w:val="00F141B1"/>
    <w:rsid w:val="00F147CB"/>
    <w:rsid w:val="00F15A7C"/>
    <w:rsid w:val="00F1604A"/>
    <w:rsid w:val="00F2078E"/>
    <w:rsid w:val="00F216BD"/>
    <w:rsid w:val="00F30502"/>
    <w:rsid w:val="00F40236"/>
    <w:rsid w:val="00F46BCE"/>
    <w:rsid w:val="00F47222"/>
    <w:rsid w:val="00F527B0"/>
    <w:rsid w:val="00F550DC"/>
    <w:rsid w:val="00F5636F"/>
    <w:rsid w:val="00F656E7"/>
    <w:rsid w:val="00F80BEB"/>
    <w:rsid w:val="00F81BEA"/>
    <w:rsid w:val="00F83451"/>
    <w:rsid w:val="00F90848"/>
    <w:rsid w:val="00F93993"/>
    <w:rsid w:val="00F96E04"/>
    <w:rsid w:val="00FA2238"/>
    <w:rsid w:val="00FA390A"/>
    <w:rsid w:val="00FB0C80"/>
    <w:rsid w:val="00FB1B37"/>
    <w:rsid w:val="00FB27E4"/>
    <w:rsid w:val="00FD4EFB"/>
    <w:rsid w:val="00FE2187"/>
    <w:rsid w:val="00FE71F2"/>
    <w:rsid w:val="00FE740E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12C32"/>
  <w15:docId w15:val="{5EDCDE02-1E83-413C-BEEE-08CCFE08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0">
    <w:name w:val="heading 2"/>
    <w:basedOn w:val="a"/>
    <w:next w:val="a"/>
    <w:qFormat/>
    <w:rsid w:val="00AE548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AE548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">
    <w:name w:val="List Bullet 2"/>
    <w:basedOn w:val="a"/>
    <w:autoRedefine/>
    <w:rsid w:val="00AE5487"/>
    <w:pPr>
      <w:numPr>
        <w:numId w:val="4"/>
      </w:numPr>
    </w:pPr>
  </w:style>
  <w:style w:type="character" w:styleId="a8">
    <w:name w:val="Hyperlink"/>
    <w:rsid w:val="00AE5487"/>
    <w:rPr>
      <w:color w:val="0000FF"/>
      <w:u w:val="single"/>
    </w:rPr>
  </w:style>
  <w:style w:type="paragraph" w:styleId="a9">
    <w:name w:val="Balloon Text"/>
    <w:basedOn w:val="a"/>
    <w:semiHidden/>
    <w:rsid w:val="00826C0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3539A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7269B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72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81B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BA3CD1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List Paragraph"/>
    <w:basedOn w:val="a"/>
    <w:uiPriority w:val="34"/>
    <w:qFormat/>
    <w:rsid w:val="006962DB"/>
    <w:pPr>
      <w:ind w:left="720"/>
      <w:contextualSpacing/>
    </w:pPr>
  </w:style>
  <w:style w:type="paragraph" w:customStyle="1" w:styleId="Default">
    <w:name w:val="Default"/>
    <w:rsid w:val="00230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Emphasis"/>
    <w:basedOn w:val="a0"/>
    <w:qFormat/>
    <w:rsid w:val="00230150"/>
    <w:rPr>
      <w:i/>
      <w:iCs/>
    </w:rPr>
  </w:style>
  <w:style w:type="character" w:customStyle="1" w:styleId="9">
    <w:name w:val="Стиль Замещающий текст + 9 пт"/>
    <w:basedOn w:val="ad"/>
    <w:rsid w:val="00950AA7"/>
    <w:rPr>
      <w:color w:val="D9D9D9" w:themeColor="background1" w:themeShade="D9"/>
      <w:sz w:val="16"/>
    </w:rPr>
  </w:style>
  <w:style w:type="character" w:styleId="ad">
    <w:name w:val="Placeholder Text"/>
    <w:basedOn w:val="a0"/>
    <w:uiPriority w:val="99"/>
    <w:semiHidden/>
    <w:rsid w:val="00950AA7"/>
    <w:rPr>
      <w:color w:val="808080"/>
    </w:rPr>
  </w:style>
  <w:style w:type="paragraph" w:styleId="ae">
    <w:name w:val="footer"/>
    <w:basedOn w:val="a"/>
    <w:link w:val="af"/>
    <w:unhideWhenUsed/>
    <w:rsid w:val="000701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701C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zljo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1;&#1072;&#1081;&#1090;%20&#1052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F3912F33D646D2ABD2D7E1CE872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5F52B-0E75-4489-A40D-68B8EF5795D0}"/>
      </w:docPartPr>
      <w:docPartBody>
        <w:p w:rsidR="003637AB" w:rsidRDefault="0083182E" w:rsidP="0083182E">
          <w:pPr>
            <w:pStyle w:val="30F3912F33D646D2ABD2D7E1CE872365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A6ED2086709C486EA6E0F927963CE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4D780-CFDA-42C7-91EC-1A32A6B634B5}"/>
      </w:docPartPr>
      <w:docPartBody>
        <w:p w:rsidR="003637AB" w:rsidRDefault="0083182E" w:rsidP="0083182E">
          <w:pPr>
            <w:pStyle w:val="A6ED2086709C486EA6E0F927963CE5CE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BF69E2209EBC4D1498AA4B9CCFA1E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BD3C6-3011-46A6-BFA9-35CF061BAC73}"/>
      </w:docPartPr>
      <w:docPartBody>
        <w:p w:rsidR="003637AB" w:rsidRDefault="0083182E" w:rsidP="0083182E">
          <w:pPr>
            <w:pStyle w:val="BF69E2209EBC4D1498AA4B9CCFA1EA1D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638780E2C67B4798BB973F5F40B95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A6663-6997-4527-A427-3D0999E2CAF0}"/>
      </w:docPartPr>
      <w:docPartBody>
        <w:p w:rsidR="003637AB" w:rsidRDefault="0083182E" w:rsidP="0083182E">
          <w:pPr>
            <w:pStyle w:val="638780E2C67B4798BB973F5F40B957FE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E6E232FF69744AC6B39C21495976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BD0AB-29A5-43FC-84FB-6AE1A09EF8E5}"/>
      </w:docPartPr>
      <w:docPartBody>
        <w:p w:rsidR="003637AB" w:rsidRDefault="0083182E" w:rsidP="0083182E">
          <w:pPr>
            <w:pStyle w:val="E6E232FF69744AC6B39C21495976BFE7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997BCF0D310B45A0BFC31DB5B5F75B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C8E31-ADE7-451A-8EE3-BADB1FEEEC1C}"/>
      </w:docPartPr>
      <w:docPartBody>
        <w:p w:rsidR="003637AB" w:rsidRDefault="0083182E" w:rsidP="0083182E">
          <w:pPr>
            <w:pStyle w:val="997BCF0D310B45A0BFC31DB5B5F75B4B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8DA5204CF8E64DD69BF230DE49E98B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8EFFF-445C-4623-827D-BDA2DFF92163}"/>
      </w:docPartPr>
      <w:docPartBody>
        <w:p w:rsidR="0057441D" w:rsidRDefault="00627323" w:rsidP="00627323">
          <w:pPr>
            <w:pStyle w:val="8DA5204CF8E64DD69BF230DE49E98BFC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CBE9E0FBAC314478B209F9305AF229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F11E0-E383-486F-B029-EC4B0B172F6A}"/>
      </w:docPartPr>
      <w:docPartBody>
        <w:p w:rsidR="0057441D" w:rsidRDefault="00627323" w:rsidP="00627323">
          <w:pPr>
            <w:pStyle w:val="CBE9E0FBAC314478B209F9305AF2298A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CD65BF78C28C4C3FB473F882F9FE1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66A94-DEF1-40D0-AB08-E107E2587806}"/>
      </w:docPartPr>
      <w:docPartBody>
        <w:p w:rsidR="0057441D" w:rsidRDefault="00627323" w:rsidP="00627323">
          <w:pPr>
            <w:pStyle w:val="CD65BF78C28C4C3FB473F882F9FE19E9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56299D9F7BA345CBAFA9E99E4B0B6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FA670-B612-4642-BBA6-D9F2A74E189F}"/>
      </w:docPartPr>
      <w:docPartBody>
        <w:p w:rsidR="0057441D" w:rsidRDefault="00627323" w:rsidP="00627323">
          <w:pPr>
            <w:pStyle w:val="56299D9F7BA345CBAFA9E99E4B0B6DB8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D1ECB8D0B1F946729EBB8718EC532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B1017-0E78-4FC2-8ADC-A6363D5B7DB0}"/>
      </w:docPartPr>
      <w:docPartBody>
        <w:p w:rsidR="0057441D" w:rsidRDefault="00627323" w:rsidP="00627323">
          <w:pPr>
            <w:pStyle w:val="D1ECB8D0B1F946729EBB8718EC532E52"/>
          </w:pPr>
          <w:r w:rsidRPr="00AF1CA6">
            <w:rPr>
              <w:rStyle w:val="a3"/>
            </w:rPr>
            <w:t>Выберите элемент.</w:t>
          </w:r>
        </w:p>
      </w:docPartBody>
    </w:docPart>
    <w:docPart>
      <w:docPartPr>
        <w:name w:val="3C824894739D4B1F9F4040EAC55EE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58CA8-8EAB-4F88-8ECF-698EA8A3C669}"/>
      </w:docPartPr>
      <w:docPartBody>
        <w:p w:rsidR="0057441D" w:rsidRDefault="00627323" w:rsidP="00627323">
          <w:pPr>
            <w:pStyle w:val="3C824894739D4B1F9F4040EAC55EE616"/>
          </w:pPr>
          <w:r w:rsidRPr="00AF1CA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B0"/>
    <w:rsid w:val="00015EE8"/>
    <w:rsid w:val="00035CDD"/>
    <w:rsid w:val="0005478C"/>
    <w:rsid w:val="000801F4"/>
    <w:rsid w:val="001F6C74"/>
    <w:rsid w:val="00237E2A"/>
    <w:rsid w:val="002A0039"/>
    <w:rsid w:val="003248D1"/>
    <w:rsid w:val="003637AB"/>
    <w:rsid w:val="00371390"/>
    <w:rsid w:val="003C1705"/>
    <w:rsid w:val="004168A0"/>
    <w:rsid w:val="00441805"/>
    <w:rsid w:val="00462C52"/>
    <w:rsid w:val="0046541D"/>
    <w:rsid w:val="004A16DB"/>
    <w:rsid w:val="0057441D"/>
    <w:rsid w:val="005F585E"/>
    <w:rsid w:val="00627323"/>
    <w:rsid w:val="0083182E"/>
    <w:rsid w:val="008D2CDC"/>
    <w:rsid w:val="009F67FD"/>
    <w:rsid w:val="00A00E84"/>
    <w:rsid w:val="00A1431D"/>
    <w:rsid w:val="00AC6224"/>
    <w:rsid w:val="00BA4E38"/>
    <w:rsid w:val="00C6570E"/>
    <w:rsid w:val="00CD38B0"/>
    <w:rsid w:val="00F41130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7323"/>
    <w:rPr>
      <w:color w:val="808080"/>
    </w:rPr>
  </w:style>
  <w:style w:type="paragraph" w:customStyle="1" w:styleId="85E6C23BDF1D41D2B45D3D4F6855EAF3">
    <w:name w:val="85E6C23BDF1D41D2B45D3D4F6855EAF3"/>
    <w:rsid w:val="00CD38B0"/>
  </w:style>
  <w:style w:type="paragraph" w:customStyle="1" w:styleId="FF1B06E1C7044BCCB568D572D757F449">
    <w:name w:val="FF1B06E1C7044BCCB568D572D757F449"/>
    <w:rsid w:val="00CD38B0"/>
  </w:style>
  <w:style w:type="paragraph" w:customStyle="1" w:styleId="AABE332EB6B14C43AD569E9A22AA143A">
    <w:name w:val="AABE332EB6B14C43AD569E9A22AA143A"/>
    <w:rsid w:val="00CD38B0"/>
  </w:style>
  <w:style w:type="paragraph" w:customStyle="1" w:styleId="5C36194FEE7A416A96C4A2EED29BA998">
    <w:name w:val="5C36194FEE7A416A96C4A2EED29BA998"/>
    <w:rsid w:val="00CD38B0"/>
  </w:style>
  <w:style w:type="paragraph" w:customStyle="1" w:styleId="1CA4435AA7C34ADFA48EE1495F7ABBC1">
    <w:name w:val="1CA4435AA7C34ADFA48EE1495F7ABBC1"/>
    <w:rsid w:val="00CD38B0"/>
  </w:style>
  <w:style w:type="paragraph" w:customStyle="1" w:styleId="3DFE931A9C2F477A8927710EE7D136A3">
    <w:name w:val="3DFE931A9C2F477A8927710EE7D136A3"/>
    <w:rsid w:val="00CD38B0"/>
  </w:style>
  <w:style w:type="paragraph" w:customStyle="1" w:styleId="6EF8E6D56CB641408864D079FD5AF7DC">
    <w:name w:val="6EF8E6D56CB641408864D079FD5AF7DC"/>
    <w:rsid w:val="00CD38B0"/>
  </w:style>
  <w:style w:type="paragraph" w:customStyle="1" w:styleId="10711A218D4B45FA8CFB6C8EADCBB898">
    <w:name w:val="10711A218D4B45FA8CFB6C8EADCBB898"/>
    <w:rsid w:val="00CD38B0"/>
  </w:style>
  <w:style w:type="paragraph" w:customStyle="1" w:styleId="D29E114B4B5F47F0B13E9E9EF4E08F31">
    <w:name w:val="D29E114B4B5F47F0B13E9E9EF4E08F31"/>
    <w:rsid w:val="00CD38B0"/>
  </w:style>
  <w:style w:type="paragraph" w:customStyle="1" w:styleId="FB9BA9A1EA9D4C10B8B8A98BA3167DD5">
    <w:name w:val="FB9BA9A1EA9D4C10B8B8A98BA3167DD5"/>
    <w:rsid w:val="00CD38B0"/>
  </w:style>
  <w:style w:type="paragraph" w:customStyle="1" w:styleId="9A7E991B78D4401A8EC4EB09A7F696CD">
    <w:name w:val="9A7E991B78D4401A8EC4EB09A7F696CD"/>
    <w:rsid w:val="00CD38B0"/>
  </w:style>
  <w:style w:type="paragraph" w:customStyle="1" w:styleId="C7494991DA77414C91F4CA6F62583A20">
    <w:name w:val="C7494991DA77414C91F4CA6F62583A20"/>
    <w:rsid w:val="00CD38B0"/>
  </w:style>
  <w:style w:type="paragraph" w:customStyle="1" w:styleId="29161097758B4502A52A4F96DA1993A0">
    <w:name w:val="29161097758B4502A52A4F96DA1993A0"/>
    <w:rsid w:val="00CD38B0"/>
  </w:style>
  <w:style w:type="paragraph" w:customStyle="1" w:styleId="607999FAC26C45A78FDAF7B86EDED270">
    <w:name w:val="607999FAC26C45A78FDAF7B86EDED270"/>
    <w:rsid w:val="00CD38B0"/>
  </w:style>
  <w:style w:type="paragraph" w:customStyle="1" w:styleId="440B659AA97F4C3D8D6031CEE31AE407">
    <w:name w:val="440B659AA97F4C3D8D6031CEE31AE407"/>
    <w:rsid w:val="00CD38B0"/>
  </w:style>
  <w:style w:type="paragraph" w:customStyle="1" w:styleId="80001302AC204869B2F16C772201392F">
    <w:name w:val="80001302AC204869B2F16C772201392F"/>
    <w:rsid w:val="00CD38B0"/>
  </w:style>
  <w:style w:type="paragraph" w:customStyle="1" w:styleId="78DFA00DFD2347B1AF380C35404DCF39">
    <w:name w:val="78DFA00DFD2347B1AF380C35404DCF39"/>
    <w:rsid w:val="00CD38B0"/>
  </w:style>
  <w:style w:type="paragraph" w:customStyle="1" w:styleId="801451BEE15B4FFCBE107CA0CDC44901">
    <w:name w:val="801451BEE15B4FFCBE107CA0CDC44901"/>
    <w:rsid w:val="00CD38B0"/>
  </w:style>
  <w:style w:type="paragraph" w:customStyle="1" w:styleId="E69623A3E1AF44B6BFF4C6DB8486FDA2">
    <w:name w:val="E69623A3E1AF44B6BFF4C6DB8486FDA2"/>
    <w:rsid w:val="00CD38B0"/>
  </w:style>
  <w:style w:type="paragraph" w:customStyle="1" w:styleId="F33979CE20AA4D24ADC1AF85B27946BD">
    <w:name w:val="F33979CE20AA4D24ADC1AF85B27946BD"/>
    <w:rsid w:val="00CD38B0"/>
  </w:style>
  <w:style w:type="paragraph" w:customStyle="1" w:styleId="05D369A730734C69B7F9CAFEC2232F7A">
    <w:name w:val="05D369A730734C69B7F9CAFEC2232F7A"/>
    <w:rsid w:val="00CD38B0"/>
  </w:style>
  <w:style w:type="paragraph" w:customStyle="1" w:styleId="41880A218656452F9E30B355E7B758ED">
    <w:name w:val="41880A218656452F9E30B355E7B758ED"/>
    <w:rsid w:val="00CD38B0"/>
  </w:style>
  <w:style w:type="paragraph" w:customStyle="1" w:styleId="F0EE32DD13CC424C8A64282C6812747C">
    <w:name w:val="F0EE32DD13CC424C8A64282C6812747C"/>
    <w:rsid w:val="00CD38B0"/>
  </w:style>
  <w:style w:type="paragraph" w:customStyle="1" w:styleId="762EE02520534432895212369C197659">
    <w:name w:val="762EE02520534432895212369C197659"/>
    <w:rsid w:val="00CD38B0"/>
  </w:style>
  <w:style w:type="paragraph" w:customStyle="1" w:styleId="23AF9D633C8F4853AAC814E406C17E5A">
    <w:name w:val="23AF9D633C8F4853AAC814E406C17E5A"/>
    <w:rsid w:val="00CD38B0"/>
  </w:style>
  <w:style w:type="paragraph" w:customStyle="1" w:styleId="2A0DC321943D4DD6A3C71558FA448E13">
    <w:name w:val="2A0DC321943D4DD6A3C71558FA448E13"/>
    <w:rsid w:val="00CD38B0"/>
  </w:style>
  <w:style w:type="paragraph" w:customStyle="1" w:styleId="7F0DA74668CF451FB03927E4A45D528B">
    <w:name w:val="7F0DA74668CF451FB03927E4A45D528B"/>
    <w:rsid w:val="00CD38B0"/>
  </w:style>
  <w:style w:type="paragraph" w:customStyle="1" w:styleId="A3E500AF6ABB4E0995F4280B1BFFA04E">
    <w:name w:val="A3E500AF6ABB4E0995F4280B1BFFA04E"/>
    <w:rsid w:val="00CD38B0"/>
  </w:style>
  <w:style w:type="character" w:customStyle="1" w:styleId="9">
    <w:name w:val="Стиль Замещающий текст + 9 пт"/>
    <w:basedOn w:val="a3"/>
    <w:rsid w:val="0083182E"/>
    <w:rPr>
      <w:color w:val="D9D9D9" w:themeColor="background1" w:themeShade="D9"/>
      <w:sz w:val="16"/>
    </w:rPr>
  </w:style>
  <w:style w:type="paragraph" w:customStyle="1" w:styleId="38523E9E6B594A3C8BB29D83B190C1AB">
    <w:name w:val="38523E9E6B594A3C8BB29D83B190C1AB"/>
    <w:rsid w:val="00CD38B0"/>
  </w:style>
  <w:style w:type="paragraph" w:customStyle="1" w:styleId="DD7ACCEA505F46F28138DB834081C9C7">
    <w:name w:val="DD7ACCEA505F46F28138DB834081C9C7"/>
    <w:rsid w:val="0083182E"/>
  </w:style>
  <w:style w:type="paragraph" w:customStyle="1" w:styleId="9944E027613A40209D65F9802CD35B58">
    <w:name w:val="9944E027613A40209D65F9802CD35B58"/>
    <w:rsid w:val="0083182E"/>
  </w:style>
  <w:style w:type="paragraph" w:customStyle="1" w:styleId="B831DE044A8C4662861CCD4EEA89AE22">
    <w:name w:val="B831DE044A8C4662861CCD4EEA89AE22"/>
    <w:rsid w:val="0083182E"/>
  </w:style>
  <w:style w:type="paragraph" w:customStyle="1" w:styleId="9258FF057AD046219C68EEC52DB18BFA">
    <w:name w:val="9258FF057AD046219C68EEC52DB18BFA"/>
    <w:rsid w:val="0083182E"/>
  </w:style>
  <w:style w:type="paragraph" w:customStyle="1" w:styleId="6669D3F627714EF286AD756BAB1C2CD7">
    <w:name w:val="6669D3F627714EF286AD756BAB1C2CD7"/>
    <w:rsid w:val="0083182E"/>
  </w:style>
  <w:style w:type="paragraph" w:customStyle="1" w:styleId="8B0F511B01994495B8074564CAB911DA">
    <w:name w:val="8B0F511B01994495B8074564CAB911DA"/>
    <w:rsid w:val="0083182E"/>
  </w:style>
  <w:style w:type="paragraph" w:customStyle="1" w:styleId="452725E025B84F209500F9B53A3A479A">
    <w:name w:val="452725E025B84F209500F9B53A3A479A"/>
    <w:rsid w:val="0083182E"/>
  </w:style>
  <w:style w:type="paragraph" w:customStyle="1" w:styleId="30F3912F33D646D2ABD2D7E1CE872365">
    <w:name w:val="30F3912F33D646D2ABD2D7E1CE872365"/>
    <w:rsid w:val="0083182E"/>
  </w:style>
  <w:style w:type="paragraph" w:customStyle="1" w:styleId="A6ED2086709C486EA6E0F927963CE5CE">
    <w:name w:val="A6ED2086709C486EA6E0F927963CE5CE"/>
    <w:rsid w:val="0083182E"/>
  </w:style>
  <w:style w:type="paragraph" w:customStyle="1" w:styleId="BF69E2209EBC4D1498AA4B9CCFA1EA1D">
    <w:name w:val="BF69E2209EBC4D1498AA4B9CCFA1EA1D"/>
    <w:rsid w:val="0083182E"/>
  </w:style>
  <w:style w:type="paragraph" w:customStyle="1" w:styleId="D6714C15516845038036E4E5801AD9CD">
    <w:name w:val="D6714C15516845038036E4E5801AD9CD"/>
    <w:rsid w:val="0083182E"/>
  </w:style>
  <w:style w:type="paragraph" w:customStyle="1" w:styleId="B364FA88E20941ADAEB479C807403161">
    <w:name w:val="B364FA88E20941ADAEB479C807403161"/>
    <w:rsid w:val="0083182E"/>
  </w:style>
  <w:style w:type="paragraph" w:customStyle="1" w:styleId="638780E2C67B4798BB973F5F40B957FE">
    <w:name w:val="638780E2C67B4798BB973F5F40B957FE"/>
    <w:rsid w:val="0083182E"/>
  </w:style>
  <w:style w:type="paragraph" w:customStyle="1" w:styleId="E6E232FF69744AC6B39C21495976BFE7">
    <w:name w:val="E6E232FF69744AC6B39C21495976BFE7"/>
    <w:rsid w:val="0083182E"/>
  </w:style>
  <w:style w:type="paragraph" w:customStyle="1" w:styleId="997BCF0D310B45A0BFC31DB5B5F75B4B">
    <w:name w:val="997BCF0D310B45A0BFC31DB5B5F75B4B"/>
    <w:rsid w:val="0083182E"/>
  </w:style>
  <w:style w:type="paragraph" w:customStyle="1" w:styleId="CB7B943AD9104FE6AD2EDDC7BACB5BDD">
    <w:name w:val="CB7B943AD9104FE6AD2EDDC7BACB5BDD"/>
    <w:rsid w:val="0083182E"/>
  </w:style>
  <w:style w:type="paragraph" w:customStyle="1" w:styleId="B64BDD577054405D935AE6032A32C850">
    <w:name w:val="B64BDD577054405D935AE6032A32C850"/>
    <w:rsid w:val="0083182E"/>
  </w:style>
  <w:style w:type="paragraph" w:customStyle="1" w:styleId="16194FF8BDB3477DA53D50BF22571412">
    <w:name w:val="16194FF8BDB3477DA53D50BF22571412"/>
    <w:rsid w:val="0083182E"/>
  </w:style>
  <w:style w:type="paragraph" w:customStyle="1" w:styleId="93D26A21CC0D415F8E598F0B6DCA4C4C">
    <w:name w:val="93D26A21CC0D415F8E598F0B6DCA4C4C"/>
    <w:rsid w:val="0083182E"/>
  </w:style>
  <w:style w:type="paragraph" w:customStyle="1" w:styleId="B5CC79BA3D1442A7BFFDCDE45BF29C4B">
    <w:name w:val="B5CC79BA3D1442A7BFFDCDE45BF29C4B"/>
    <w:rsid w:val="0083182E"/>
  </w:style>
  <w:style w:type="paragraph" w:customStyle="1" w:styleId="BBA46BFC53AA442E9D5FBFA27D3A9D83">
    <w:name w:val="BBA46BFC53AA442E9D5FBFA27D3A9D83"/>
    <w:rsid w:val="0083182E"/>
  </w:style>
  <w:style w:type="paragraph" w:customStyle="1" w:styleId="B65E2EAC1A0C49F5A054F19BE3325419">
    <w:name w:val="B65E2EAC1A0C49F5A054F19BE3325419"/>
    <w:rsid w:val="0083182E"/>
  </w:style>
  <w:style w:type="paragraph" w:customStyle="1" w:styleId="72B3A1AA9E10434C9FBAB51B05D6EB25">
    <w:name w:val="72B3A1AA9E10434C9FBAB51B05D6EB25"/>
    <w:rsid w:val="0083182E"/>
  </w:style>
  <w:style w:type="paragraph" w:customStyle="1" w:styleId="91B101719D794F098038A691F074A0CB">
    <w:name w:val="91B101719D794F098038A691F074A0CB"/>
    <w:rsid w:val="0083182E"/>
  </w:style>
  <w:style w:type="paragraph" w:customStyle="1" w:styleId="40E9E14787934246811DE80B75CC1671">
    <w:name w:val="40E9E14787934246811DE80B75CC1671"/>
    <w:rsid w:val="0083182E"/>
  </w:style>
  <w:style w:type="paragraph" w:customStyle="1" w:styleId="80DEC0600C124D518CE4506689A360BB">
    <w:name w:val="80DEC0600C124D518CE4506689A360BB"/>
    <w:rsid w:val="0083182E"/>
  </w:style>
  <w:style w:type="paragraph" w:customStyle="1" w:styleId="49A37FE075D1458DA4C82422BD7E5BCE">
    <w:name w:val="49A37FE075D1458DA4C82422BD7E5BCE"/>
    <w:rsid w:val="0083182E"/>
  </w:style>
  <w:style w:type="paragraph" w:customStyle="1" w:styleId="E685667CA8104F3991FABED6AF5572CE">
    <w:name w:val="E685667CA8104F3991FABED6AF5572CE"/>
    <w:rsid w:val="0083182E"/>
  </w:style>
  <w:style w:type="paragraph" w:customStyle="1" w:styleId="6A052980813A4E3C860F07431F9B2368">
    <w:name w:val="6A052980813A4E3C860F07431F9B2368"/>
    <w:rsid w:val="0083182E"/>
  </w:style>
  <w:style w:type="paragraph" w:customStyle="1" w:styleId="F620765A670E4CAF9BA7F0AAEF792364">
    <w:name w:val="F620765A670E4CAF9BA7F0AAEF792364"/>
    <w:rsid w:val="0083182E"/>
  </w:style>
  <w:style w:type="paragraph" w:customStyle="1" w:styleId="EC5DB0F5162946B890776C7D6432E4E6">
    <w:name w:val="EC5DB0F5162946B890776C7D6432E4E6"/>
    <w:rsid w:val="0083182E"/>
  </w:style>
  <w:style w:type="paragraph" w:customStyle="1" w:styleId="3F1E9E7F075E43B0B44D0B568CCB420C">
    <w:name w:val="3F1E9E7F075E43B0B44D0B568CCB420C"/>
    <w:rsid w:val="0083182E"/>
  </w:style>
  <w:style w:type="paragraph" w:customStyle="1" w:styleId="6C310B70189940F6894208125E2CD18F">
    <w:name w:val="6C310B70189940F6894208125E2CD18F"/>
    <w:rsid w:val="0083182E"/>
  </w:style>
  <w:style w:type="paragraph" w:customStyle="1" w:styleId="67E9970C69E14D518A0CE63F709F1426">
    <w:name w:val="67E9970C69E14D518A0CE63F709F1426"/>
    <w:rsid w:val="0083182E"/>
  </w:style>
  <w:style w:type="paragraph" w:customStyle="1" w:styleId="468598225B434B18BC8C0472F7A8A1E0">
    <w:name w:val="468598225B434B18BC8C0472F7A8A1E0"/>
    <w:rsid w:val="0083182E"/>
  </w:style>
  <w:style w:type="paragraph" w:customStyle="1" w:styleId="4EC88B18B527498C94D7A8620C049657">
    <w:name w:val="4EC88B18B527498C94D7A8620C049657"/>
    <w:rsid w:val="0083182E"/>
  </w:style>
  <w:style w:type="paragraph" w:customStyle="1" w:styleId="9E58223A48F241AAA59AC053F5D34961">
    <w:name w:val="9E58223A48F241AAA59AC053F5D34961"/>
    <w:rsid w:val="0083182E"/>
  </w:style>
  <w:style w:type="paragraph" w:customStyle="1" w:styleId="4A29821538544EEF98CB2932BCE9FCAE">
    <w:name w:val="4A29821538544EEF98CB2932BCE9FCAE"/>
    <w:rsid w:val="0083182E"/>
  </w:style>
  <w:style w:type="paragraph" w:customStyle="1" w:styleId="1CCEEF0CB06F464AAA7357ADF5C39C51">
    <w:name w:val="1CCEEF0CB06F464AAA7357ADF5C39C51"/>
    <w:rsid w:val="0083182E"/>
  </w:style>
  <w:style w:type="paragraph" w:customStyle="1" w:styleId="8B5B6194787949999BC3ECEF9DAF6496">
    <w:name w:val="8B5B6194787949999BC3ECEF9DAF6496"/>
    <w:rsid w:val="0083182E"/>
  </w:style>
  <w:style w:type="paragraph" w:customStyle="1" w:styleId="1B5D04BE90DB41B39212BA955B3C703E">
    <w:name w:val="1B5D04BE90DB41B39212BA955B3C703E"/>
    <w:rsid w:val="0083182E"/>
  </w:style>
  <w:style w:type="paragraph" w:customStyle="1" w:styleId="FDEB1EC1F4694C368B330993E9C42029">
    <w:name w:val="FDEB1EC1F4694C368B330993E9C42029"/>
    <w:rsid w:val="0083182E"/>
  </w:style>
  <w:style w:type="paragraph" w:customStyle="1" w:styleId="ACB2DAF3F28E46A1A3E52FB130BC3861">
    <w:name w:val="ACB2DAF3F28E46A1A3E52FB130BC3861"/>
    <w:rsid w:val="0083182E"/>
  </w:style>
  <w:style w:type="paragraph" w:customStyle="1" w:styleId="329D07EC7F5141429D6EABB8E2168769">
    <w:name w:val="329D07EC7F5141429D6EABB8E2168769"/>
    <w:rsid w:val="0083182E"/>
  </w:style>
  <w:style w:type="paragraph" w:customStyle="1" w:styleId="06E1445873BF4EE4AFFE1DAA0C62FF7D">
    <w:name w:val="06E1445873BF4EE4AFFE1DAA0C62FF7D"/>
    <w:rsid w:val="0083182E"/>
  </w:style>
  <w:style w:type="paragraph" w:customStyle="1" w:styleId="68CF5D579CEA436FA7ACB5D249C204A9">
    <w:name w:val="68CF5D579CEA436FA7ACB5D249C204A9"/>
    <w:rsid w:val="0083182E"/>
  </w:style>
  <w:style w:type="paragraph" w:customStyle="1" w:styleId="2A75E5CC6FBB425E82A5FF2227AA809C">
    <w:name w:val="2A75E5CC6FBB425E82A5FF2227AA809C"/>
    <w:rsid w:val="0083182E"/>
  </w:style>
  <w:style w:type="paragraph" w:customStyle="1" w:styleId="1AADF770E3E642258D85D6F13C8BB33E">
    <w:name w:val="1AADF770E3E642258D85D6F13C8BB33E"/>
    <w:rsid w:val="0083182E"/>
  </w:style>
  <w:style w:type="paragraph" w:customStyle="1" w:styleId="E37CB8C2258E4E8A898C98473FCF1107">
    <w:name w:val="E37CB8C2258E4E8A898C98473FCF1107"/>
    <w:rsid w:val="0083182E"/>
  </w:style>
  <w:style w:type="paragraph" w:customStyle="1" w:styleId="FE0C9C336D6E47549C9896FF08465FFF">
    <w:name w:val="FE0C9C336D6E47549C9896FF08465FFF"/>
    <w:rsid w:val="0083182E"/>
  </w:style>
  <w:style w:type="paragraph" w:customStyle="1" w:styleId="5E51F43EEF214B5B8A24B9E813119A70">
    <w:name w:val="5E51F43EEF214B5B8A24B9E813119A70"/>
    <w:rsid w:val="0083182E"/>
  </w:style>
  <w:style w:type="paragraph" w:customStyle="1" w:styleId="C2073E04D3A74E928E01BC2FB761D609">
    <w:name w:val="C2073E04D3A74E928E01BC2FB761D609"/>
    <w:rsid w:val="0083182E"/>
  </w:style>
  <w:style w:type="paragraph" w:customStyle="1" w:styleId="E8B27606F6974102A7FB51C119DC75E4">
    <w:name w:val="E8B27606F6974102A7FB51C119DC75E4"/>
    <w:rsid w:val="0083182E"/>
  </w:style>
  <w:style w:type="paragraph" w:customStyle="1" w:styleId="FAE7CEEF363B489E95E197B3AECC9448">
    <w:name w:val="FAE7CEEF363B489E95E197B3AECC9448"/>
    <w:rsid w:val="0083182E"/>
  </w:style>
  <w:style w:type="paragraph" w:customStyle="1" w:styleId="8AF886907DBD44599A73763B13B5AB2D">
    <w:name w:val="8AF886907DBD44599A73763B13B5AB2D"/>
    <w:rsid w:val="0083182E"/>
  </w:style>
  <w:style w:type="paragraph" w:customStyle="1" w:styleId="C1A3F2A60B0647A4A15E5944B9CA8512">
    <w:name w:val="C1A3F2A60B0647A4A15E5944B9CA8512"/>
    <w:rsid w:val="0083182E"/>
  </w:style>
  <w:style w:type="paragraph" w:customStyle="1" w:styleId="68D60506D2934FCBA42EB774BE5C27D5">
    <w:name w:val="68D60506D2934FCBA42EB774BE5C27D5"/>
    <w:rsid w:val="0083182E"/>
  </w:style>
  <w:style w:type="paragraph" w:customStyle="1" w:styleId="BC6080756B65462AA651B953C7A150DF">
    <w:name w:val="BC6080756B65462AA651B953C7A150DF"/>
    <w:rsid w:val="0083182E"/>
  </w:style>
  <w:style w:type="paragraph" w:customStyle="1" w:styleId="48B7610408C74328AD8091CC6184ABC8">
    <w:name w:val="48B7610408C74328AD8091CC6184ABC8"/>
    <w:rsid w:val="0083182E"/>
  </w:style>
  <w:style w:type="paragraph" w:customStyle="1" w:styleId="AD0282B5C2704596AECAA8735EF65553">
    <w:name w:val="AD0282B5C2704596AECAA8735EF65553"/>
    <w:rsid w:val="0083182E"/>
  </w:style>
  <w:style w:type="paragraph" w:customStyle="1" w:styleId="2BC968272C5548A289D3479A7BF7FC83">
    <w:name w:val="2BC968272C5548A289D3479A7BF7FC83"/>
    <w:rsid w:val="0083182E"/>
  </w:style>
  <w:style w:type="paragraph" w:customStyle="1" w:styleId="A7EDFFB68AF9498A81827733B8932C75">
    <w:name w:val="A7EDFFB68AF9498A81827733B8932C75"/>
    <w:rsid w:val="0083182E"/>
  </w:style>
  <w:style w:type="paragraph" w:customStyle="1" w:styleId="6A835044D4E945E99CFB315B52F57036">
    <w:name w:val="6A835044D4E945E99CFB315B52F57036"/>
    <w:rsid w:val="0083182E"/>
  </w:style>
  <w:style w:type="paragraph" w:customStyle="1" w:styleId="C03E7C3871654D91B83B12A445044AD4">
    <w:name w:val="C03E7C3871654D91B83B12A445044AD4"/>
    <w:rsid w:val="00BA4E38"/>
  </w:style>
  <w:style w:type="paragraph" w:customStyle="1" w:styleId="8DA5204CF8E64DD69BF230DE49E98BFC">
    <w:name w:val="8DA5204CF8E64DD69BF230DE49E98BFC"/>
    <w:rsid w:val="00627323"/>
  </w:style>
  <w:style w:type="paragraph" w:customStyle="1" w:styleId="CBE9E0FBAC314478B209F9305AF2298A">
    <w:name w:val="CBE9E0FBAC314478B209F9305AF2298A"/>
    <w:rsid w:val="00627323"/>
  </w:style>
  <w:style w:type="paragraph" w:customStyle="1" w:styleId="CD65BF78C28C4C3FB473F882F9FE19E9">
    <w:name w:val="CD65BF78C28C4C3FB473F882F9FE19E9"/>
    <w:rsid w:val="00627323"/>
  </w:style>
  <w:style w:type="paragraph" w:customStyle="1" w:styleId="56299D9F7BA345CBAFA9E99E4B0B6DB8">
    <w:name w:val="56299D9F7BA345CBAFA9E99E4B0B6DB8"/>
    <w:rsid w:val="00627323"/>
  </w:style>
  <w:style w:type="paragraph" w:customStyle="1" w:styleId="AF4E402FC5144C7EAD498E6D6E68FEAC">
    <w:name w:val="AF4E402FC5144C7EAD498E6D6E68FEAC"/>
    <w:rsid w:val="00627323"/>
  </w:style>
  <w:style w:type="paragraph" w:customStyle="1" w:styleId="D1ECB8D0B1F946729EBB8718EC532E52">
    <w:name w:val="D1ECB8D0B1F946729EBB8718EC532E52"/>
    <w:rsid w:val="00627323"/>
  </w:style>
  <w:style w:type="paragraph" w:customStyle="1" w:styleId="3C824894739D4B1F9F4040EAC55EE616">
    <w:name w:val="3C824894739D4B1F9F4040EAC55EE616"/>
    <w:rsid w:val="00627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BC88-C1D9-4DF4-B0D3-A51455F7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Лайт М</Template>
  <TotalTime>7</TotalTime>
  <Pages>1</Pages>
  <Words>398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Лайт М</vt:lpstr>
    </vt:vector>
  </TitlesOfParts>
  <Company>vzljot</Company>
  <LinksUpToDate>false</LinksUpToDate>
  <CharactersWithSpaces>3015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Лайт М</dc:title>
  <dc:subject/>
  <dc:creator>Крым Андрей Евгеньевич</dc:creator>
  <cp:keywords/>
  <cp:lastModifiedBy>Морошкин Антон Геннадьевич</cp:lastModifiedBy>
  <cp:revision>3</cp:revision>
  <cp:lastPrinted>2025-08-05T04:18:00Z</cp:lastPrinted>
  <dcterms:created xsi:type="dcterms:W3CDTF">2025-11-10T06:15:00Z</dcterms:created>
  <dcterms:modified xsi:type="dcterms:W3CDTF">2025-11-10T06:18:00Z</dcterms:modified>
</cp:coreProperties>
</file>